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FD" w:rsidRDefault="00C1485E" w:rsidP="00C047FD">
      <w:pPr>
        <w:jc w:val="center"/>
      </w:pPr>
      <w:r>
        <w:rPr>
          <w:noProof/>
        </w:rPr>
        <w:drawing>
          <wp:inline distT="0" distB="0" distL="0" distR="0">
            <wp:extent cx="6565265" cy="92690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2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98" w:rsidRPr="00386098" w:rsidRDefault="00C047FD" w:rsidP="00C047F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  <w:r w:rsidRPr="00386098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</w:t>
      </w:r>
      <w:r w:rsidR="00386098" w:rsidRPr="00386098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386098" w:rsidRPr="00386098" w:rsidRDefault="00386098" w:rsidP="00386098">
      <w:pPr>
        <w:spacing w:before="12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6098" w:rsidRPr="00386098" w:rsidRDefault="00386098" w:rsidP="00386098">
      <w:pPr>
        <w:numPr>
          <w:ilvl w:val="1"/>
          <w:numId w:val="31"/>
        </w:numPr>
        <w:spacing w:before="120"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Настоящее Положение определяет порядок организации и условия проведения, цель и задачи, требования к участникам, порядок предоставления и рассмотрения конкурсных материалов, а также порядок определения победителей конкурса </w:t>
      </w:r>
      <w:r w:rsidRPr="00386098">
        <w:rPr>
          <w:rFonts w:eastAsia="Calibri"/>
          <w:color w:val="000000"/>
          <w:sz w:val="28"/>
          <w:szCs w:val="28"/>
          <w:lang w:eastAsia="en-US"/>
        </w:rPr>
        <w:t>«</w:t>
      </w: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В команде </w:t>
      </w:r>
      <w:proofErr w:type="spellStart"/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СоюзМаш</w:t>
      </w:r>
      <w:proofErr w:type="spellEnd"/>
      <w:r w:rsidRPr="00386098">
        <w:rPr>
          <w:rFonts w:eastAsia="Calibri"/>
          <w:color w:val="000000"/>
          <w:sz w:val="28"/>
          <w:szCs w:val="28"/>
          <w:lang w:eastAsia="en-US"/>
        </w:rPr>
        <w:t>» (</w:t>
      </w: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далее </w:t>
      </w:r>
      <w:r w:rsidRPr="00386098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Конкурс)</w:t>
      </w:r>
      <w:r w:rsidRPr="00386098">
        <w:rPr>
          <w:rFonts w:eastAsia="Calibri"/>
          <w:sz w:val="28"/>
          <w:szCs w:val="28"/>
          <w:lang w:eastAsia="en-US"/>
        </w:rPr>
        <w:t>.</w:t>
      </w:r>
    </w:p>
    <w:p w:rsidR="00386098" w:rsidRPr="00386098" w:rsidRDefault="00386098" w:rsidP="00386098">
      <w:pPr>
        <w:numPr>
          <w:ilvl w:val="1"/>
          <w:numId w:val="31"/>
        </w:numPr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 xml:space="preserve">Организатор </w:t>
      </w:r>
      <w:bookmarkStart w:id="0" w:name="_Hlk117518783"/>
      <w:r w:rsidRPr="00386098">
        <w:rPr>
          <w:rFonts w:eastAsia="Calibri"/>
          <w:sz w:val="28"/>
          <w:szCs w:val="28"/>
          <w:lang w:eastAsia="en-US"/>
        </w:rPr>
        <w:t>Конкурса – Общероссийская общественная организация «Союз машиностроителей России»</w:t>
      </w:r>
      <w:bookmarkEnd w:id="0"/>
      <w:r w:rsidRPr="00386098">
        <w:rPr>
          <w:rFonts w:eastAsia="Calibri"/>
          <w:sz w:val="28"/>
          <w:szCs w:val="28"/>
          <w:lang w:eastAsia="en-US"/>
        </w:rPr>
        <w:t xml:space="preserve"> (далее – ООО «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СоюзМаш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России», Союз,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СоюзМаш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России).</w:t>
      </w:r>
    </w:p>
    <w:p w:rsidR="00386098" w:rsidRPr="00386098" w:rsidRDefault="00386098" w:rsidP="00386098">
      <w:pPr>
        <w:numPr>
          <w:ilvl w:val="1"/>
          <w:numId w:val="31"/>
        </w:numPr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В Положении используются следующие термины и определения: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заявка на участие в Конкурсе – основная информация об участнике Конкурса, вносимая в анкету (Приложение 1);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участник Конкурса – лицо</w:t>
      </w:r>
      <w:r w:rsidRPr="0038609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86098">
        <w:rPr>
          <w:rFonts w:eastAsia="Calibri"/>
          <w:sz w:val="28"/>
          <w:szCs w:val="28"/>
          <w:lang w:eastAsia="en-US"/>
        </w:rPr>
        <w:t>в возрасте от 20 до 45 лет, направившее анкету в рамках 1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этапа конкурса и согласие на обработку персональных данных (Приложение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 xml:space="preserve">2) в соответствии с настоящим Положением. Участником конкурса может быть сотрудник предприятий – членов, региональных отделений, комитетов и комиссий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СоюзМаш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России;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организационный комитет Конкурса – коллегиальный орган, созданный Организатором для общего руководства подготовкой и проведением Конкурса;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 xml:space="preserve">- Экспертная комиссия Конкурса – коллегиальный орган, созданный для обеспечения проведения независимой экспертизы представленных на Конкурс заявок; 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эксперт Конкурса – физическое лицо, привлеченное Организатором к оценке заявок на участие в Конкурсе.</w:t>
      </w:r>
    </w:p>
    <w:p w:rsidR="00386098" w:rsidRPr="00386098" w:rsidRDefault="00386098" w:rsidP="00386098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86098" w:rsidRPr="00386098" w:rsidRDefault="00386098" w:rsidP="00386098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09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 </w:t>
      </w:r>
      <w:r w:rsidRPr="00386098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  <w:t>Цель и задачи Конкурса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2.1.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Целью Конкурса является вовлечение специалистов/студентов в возрасте от 20 до 45 лет в совместную организацию и проведение основных мероприятий ООО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«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СоюзМаш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России» молодежной направленности на основе принципов добровольности, безвозмездности.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color w:val="000000"/>
          <w:sz w:val="28"/>
          <w:szCs w:val="28"/>
          <w:lang w:eastAsia="en-US"/>
        </w:rPr>
        <w:t>2.2.</w:t>
      </w:r>
      <w:r w:rsidR="00C1485E">
        <w:rPr>
          <w:rFonts w:eastAsia="Calibri"/>
          <w:color w:val="000000"/>
          <w:sz w:val="28"/>
          <w:szCs w:val="28"/>
          <w:lang w:eastAsia="en-US"/>
        </w:rPr>
        <w:t> </w:t>
      </w: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Основные задачи Конкурса: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обучение трудовым и профессиональным навыкам;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повышение уровня знаний и компетенций;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поддержка и реализация социальных инициатив членов Союза.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6098" w:rsidRPr="00386098" w:rsidRDefault="00386098" w:rsidP="00386098">
      <w:pPr>
        <w:numPr>
          <w:ilvl w:val="0"/>
          <w:numId w:val="36"/>
        </w:numPr>
        <w:spacing w:after="160" w:line="259" w:lineRule="auto"/>
        <w:contextualSpacing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386098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  <w:t>Рабочие органы Конкурса</w:t>
      </w:r>
    </w:p>
    <w:p w:rsidR="00386098" w:rsidRPr="00386098" w:rsidRDefault="00386098" w:rsidP="00386098">
      <w:pPr>
        <w:ind w:left="360"/>
        <w:contextualSpacing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3.1.</w:t>
      </w:r>
      <w:r w:rsidR="00C1485E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 xml:space="preserve">Рабочими органами Конкурса являются Организационный комитет </w:t>
      </w:r>
      <w:r w:rsidRPr="00386098">
        <w:rPr>
          <w:rFonts w:eastAsia="Calibri"/>
          <w:sz w:val="28"/>
          <w:szCs w:val="28"/>
          <w:lang w:eastAsia="en-US"/>
        </w:rPr>
        <w:br/>
        <w:t>(далее – Оргкомитет), Экспертная комиссия;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3.2.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 xml:space="preserve">Оргкомитет состоит из Председателя и членов Оргкомитета. Состав Оргкомитета формируется из представителей руководства и сотрудников центрального аппарата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СоюзМаш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России;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3.3. Оргкомитет создается на период подготовки и проведения Конкурса для достижения цели и решения вытекающих из нее задач Конкурса;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lastRenderedPageBreak/>
        <w:t>3.4. Решения Оргкомитета отражаются в соответствующем протоколе, который подписывается Председателем Оргкомитета.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3.5. Оргкомитет Конкурса: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 xml:space="preserve"> формирует и реализует программу Конкурса; 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> утверждает состав Экспертной комиссии Конкурса из представителей экспертного сообщества, а также иных лиц;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 xml:space="preserve"> утверждает список победителей Конкурса (далее – Победители) на основании экспертной оценки; 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 xml:space="preserve"> подводит итоги работы Конкурса и организует награждение Победителей Конкурса; 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> осуществляет иные функции, связанные с организацией и проведением Конкурса.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3.6.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Экспертная комиссия состоит из представителей экспертного сообщества, а также иных лиц, утвержденных решением Оргкомитета для оценки конкурсных материалов.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3.7.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Экспертная комиссия: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 xml:space="preserve"> осуществляет экспертную оценку конкурсных материалов; 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> на основании результатов оценки конкурсных материалов выносит на утверждение Оргкомитета список Победителей Конкурса.</w:t>
      </w:r>
    </w:p>
    <w:p w:rsidR="00386098" w:rsidRPr="00386098" w:rsidRDefault="00386098" w:rsidP="00386098">
      <w:pPr>
        <w:ind w:firstLine="567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386098">
        <w:rPr>
          <w:rFonts w:eastAsia="Calibri"/>
          <w:color w:val="000000"/>
          <w:sz w:val="28"/>
          <w:szCs w:val="28"/>
          <w:lang w:eastAsia="en-US"/>
        </w:rPr>
        <w:t>3.8.</w:t>
      </w:r>
      <w:r w:rsidR="00C1485E">
        <w:rPr>
          <w:rFonts w:eastAsia="Calibri"/>
          <w:color w:val="000000"/>
          <w:sz w:val="28"/>
          <w:szCs w:val="28"/>
          <w:lang w:eastAsia="en-US"/>
        </w:rPr>
        <w:t> </w:t>
      </w: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Член Экспертной комиссии не может являться участником Конкурса.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3.9.</w:t>
      </w:r>
      <w:r w:rsidR="00C1485E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 </w:t>
      </w: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Все вопросы, не отраженные в настоящем Положении, решаются Оргкомитетом, исходя из своей компетенции, в рамках сложившейся ситуации и в соответствии с действующим законодательством Российской Федерации.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6098" w:rsidRPr="00386098" w:rsidRDefault="00386098" w:rsidP="00386098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86098" w:rsidRPr="00386098" w:rsidRDefault="00386098" w:rsidP="00386098">
      <w:pPr>
        <w:numPr>
          <w:ilvl w:val="0"/>
          <w:numId w:val="36"/>
        </w:numPr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098">
        <w:rPr>
          <w:rFonts w:eastAsia="Calibri"/>
          <w:b/>
          <w:bCs/>
          <w:sz w:val="28"/>
          <w:szCs w:val="28"/>
          <w:lang w:eastAsia="en-US"/>
        </w:rPr>
        <w:t>Порядок и сроки проведения Конкурса.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4.1. Срок проведения Конкурса: с 12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декабря 2022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года по 1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декабря 2023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года.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4.2.1. Первый этап Конкурса проводится в период с 12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декабря по 1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февраля 2023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 xml:space="preserve">года (включительно), в рамках него принимаются заявки на участие в Конкурсе на адрес электронной почты </w:t>
      </w:r>
      <w:hyperlink r:id="rId9" w:history="1">
        <w:r w:rsidR="00D6787E" w:rsidRPr="001A1BD9">
          <w:rPr>
            <w:rStyle w:val="a5"/>
            <w:rFonts w:eastAsia="Calibri"/>
            <w:sz w:val="28"/>
            <w:szCs w:val="28"/>
            <w:lang w:eastAsia="en-US"/>
          </w:rPr>
          <w:t>mol@soyuzmash.ru</w:t>
        </w:r>
      </w:hyperlink>
      <w:r w:rsidR="00D6787E">
        <w:rPr>
          <w:rFonts w:eastAsia="Calibri"/>
          <w:sz w:val="28"/>
          <w:szCs w:val="28"/>
          <w:lang w:eastAsia="en-US"/>
        </w:rPr>
        <w:t xml:space="preserve">, </w:t>
      </w:r>
      <w:r w:rsidR="00C1485E">
        <w:rPr>
          <w:rFonts w:eastAsia="Calibri"/>
          <w:sz w:val="28"/>
          <w:szCs w:val="28"/>
          <w:lang w:eastAsia="en-US"/>
        </w:rPr>
        <w:t>(</w:t>
      </w:r>
      <w:r w:rsidR="00D6787E">
        <w:rPr>
          <w:rFonts w:eastAsia="Calibri"/>
          <w:sz w:val="28"/>
          <w:szCs w:val="28"/>
          <w:lang w:eastAsia="en-US"/>
        </w:rPr>
        <w:t xml:space="preserve">копия на </w:t>
      </w:r>
      <w:hyperlink r:id="rId10" w:history="1">
        <w:r w:rsidR="00D6787E" w:rsidRPr="007F6374">
          <w:rPr>
            <w:rStyle w:val="a5"/>
            <w:sz w:val="28"/>
            <w:szCs w:val="28"/>
            <w:shd w:val="clear" w:color="auto" w:fill="FFFFFF"/>
          </w:rPr>
          <w:t>sarsoyuz@bk.ru</w:t>
        </w:r>
      </w:hyperlink>
      <w:r w:rsidR="00C1485E">
        <w:rPr>
          <w:rStyle w:val="a5"/>
          <w:sz w:val="28"/>
          <w:szCs w:val="28"/>
          <w:shd w:val="clear" w:color="auto" w:fill="FFFFFF"/>
        </w:rPr>
        <w:t>)</w:t>
      </w:r>
      <w:r w:rsidRPr="00386098">
        <w:rPr>
          <w:rFonts w:eastAsia="Calibri"/>
          <w:sz w:val="28"/>
          <w:szCs w:val="28"/>
          <w:lang w:eastAsia="en-US"/>
        </w:rPr>
        <w:t xml:space="preserve">; </w:t>
      </w:r>
    </w:p>
    <w:p w:rsidR="00386098" w:rsidRPr="00386098" w:rsidRDefault="00386098" w:rsidP="00386098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4.2.2. </w:t>
      </w: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Итоги первого этапа подводятся в период с 9 по 31 января 2023</w:t>
      </w:r>
      <w:r w:rsidR="00C1485E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года. Участник первого этапа получает оценку от 1 до</w:t>
      </w:r>
      <w:r w:rsidR="00D6787E">
        <w:rPr>
          <w:rFonts w:eastAsia="Calibri"/>
          <w:sz w:val="28"/>
          <w:szCs w:val="28"/>
          <w:shd w:val="clear" w:color="auto" w:fill="FFFFFF"/>
          <w:lang w:eastAsia="en-US"/>
        </w:rPr>
        <w:t xml:space="preserve"> 5 (Приложение</w:t>
      </w:r>
      <w:r w:rsidR="00C1485E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D6787E">
        <w:rPr>
          <w:rFonts w:eastAsia="Calibri"/>
          <w:sz w:val="28"/>
          <w:szCs w:val="28"/>
          <w:shd w:val="clear" w:color="auto" w:fill="FFFFFF"/>
          <w:lang w:eastAsia="en-US"/>
        </w:rPr>
        <w:t xml:space="preserve">3). Участникам, </w:t>
      </w: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прошедшим во второй этап </w:t>
      </w:r>
      <w:bookmarkStart w:id="1" w:name="_GoBack"/>
      <w:bookmarkEnd w:id="1"/>
      <w:r w:rsidR="009B760A" w:rsidRPr="00386098">
        <w:rPr>
          <w:rFonts w:eastAsia="Calibri"/>
          <w:sz w:val="28"/>
          <w:szCs w:val="28"/>
          <w:shd w:val="clear" w:color="auto" w:fill="FFFFFF"/>
          <w:lang w:eastAsia="en-US"/>
        </w:rPr>
        <w:t>Конкурса,</w:t>
      </w: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 xml:space="preserve"> будут отправлены уведомления на электронную почту, указанную в анкете;</w:t>
      </w:r>
      <w:r w:rsidRPr="00386098">
        <w:rPr>
          <w:rFonts w:eastAsia="Calibri"/>
          <w:sz w:val="28"/>
          <w:szCs w:val="28"/>
          <w:lang w:eastAsia="en-US"/>
        </w:rPr>
        <w:t xml:space="preserve"> 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4.3.1. Второй этап Конкурса проводится в период с 1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февраля по 15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марта 2023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 xml:space="preserve">года (включительно), в рамках него участники получают творческое задание «Есть идея?», результаты его выполнения отправляют на адрес электронной почты </w:t>
      </w:r>
      <w:hyperlink r:id="rId11" w:history="1">
        <w:r w:rsidR="00D6787E" w:rsidRPr="001A1BD9">
          <w:rPr>
            <w:rStyle w:val="a5"/>
            <w:rFonts w:eastAsia="Calibri"/>
            <w:sz w:val="28"/>
            <w:szCs w:val="28"/>
            <w:lang w:eastAsia="en-US"/>
          </w:rPr>
          <w:t>mol@soyuzmash.ru</w:t>
        </w:r>
      </w:hyperlink>
      <w:r w:rsidR="00D6787E">
        <w:rPr>
          <w:rFonts w:eastAsia="Calibri"/>
          <w:sz w:val="28"/>
          <w:szCs w:val="28"/>
          <w:lang w:eastAsia="en-US"/>
        </w:rPr>
        <w:t xml:space="preserve">, </w:t>
      </w:r>
      <w:r w:rsidR="00C1485E">
        <w:rPr>
          <w:rFonts w:eastAsia="Calibri"/>
          <w:sz w:val="28"/>
          <w:szCs w:val="28"/>
          <w:lang w:eastAsia="en-US"/>
        </w:rPr>
        <w:t>(</w:t>
      </w:r>
      <w:r w:rsidR="00D6787E">
        <w:rPr>
          <w:rFonts w:eastAsia="Calibri"/>
          <w:sz w:val="28"/>
          <w:szCs w:val="28"/>
          <w:lang w:eastAsia="en-US"/>
        </w:rPr>
        <w:t xml:space="preserve">копия на </w:t>
      </w:r>
      <w:hyperlink r:id="rId12" w:history="1">
        <w:r w:rsidR="00D6787E" w:rsidRPr="007F6374">
          <w:rPr>
            <w:rStyle w:val="a5"/>
            <w:sz w:val="28"/>
            <w:szCs w:val="28"/>
            <w:shd w:val="clear" w:color="auto" w:fill="FFFFFF"/>
          </w:rPr>
          <w:t>sarsoyuz@bk.ru</w:t>
        </w:r>
      </w:hyperlink>
      <w:r w:rsidR="00C1485E">
        <w:rPr>
          <w:rStyle w:val="a5"/>
          <w:sz w:val="28"/>
          <w:szCs w:val="28"/>
          <w:shd w:val="clear" w:color="auto" w:fill="FFFFFF"/>
        </w:rPr>
        <w:t>)</w:t>
      </w:r>
      <w:r w:rsidRPr="00386098">
        <w:rPr>
          <w:rFonts w:eastAsia="Calibri"/>
          <w:sz w:val="28"/>
          <w:szCs w:val="28"/>
          <w:lang w:eastAsia="en-US"/>
        </w:rPr>
        <w:t>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4.3.2. Итоги второго этапа подводятся в период с 16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марта по 31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марта 2023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 xml:space="preserve">года. </w:t>
      </w: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Участник второго этапа получает оценку от 1 до 5 (Приложение</w:t>
      </w:r>
      <w:r w:rsidR="00C1485E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 xml:space="preserve">4). </w:t>
      </w:r>
      <w:r w:rsidRPr="00386098">
        <w:rPr>
          <w:rFonts w:eastAsia="Calibri"/>
          <w:sz w:val="28"/>
          <w:szCs w:val="28"/>
          <w:lang w:eastAsia="en-US"/>
        </w:rPr>
        <w:t xml:space="preserve">Участникам, прошедшим в третий этап </w:t>
      </w:r>
      <w:r w:rsidR="009B760A" w:rsidRPr="00386098">
        <w:rPr>
          <w:rFonts w:eastAsia="Calibri"/>
          <w:sz w:val="28"/>
          <w:szCs w:val="28"/>
          <w:lang w:eastAsia="en-US"/>
        </w:rPr>
        <w:t>Конкурса,</w:t>
      </w:r>
      <w:r w:rsidRPr="00386098">
        <w:rPr>
          <w:rFonts w:eastAsia="Calibri"/>
          <w:sz w:val="28"/>
          <w:szCs w:val="28"/>
          <w:lang w:eastAsia="en-US"/>
        </w:rPr>
        <w:t xml:space="preserve"> будут отправлены уведомления </w:t>
      </w:r>
      <w:r w:rsidR="009B760A" w:rsidRPr="00386098">
        <w:rPr>
          <w:rFonts w:eastAsia="Calibri"/>
          <w:sz w:val="28"/>
          <w:szCs w:val="28"/>
          <w:lang w:eastAsia="en-US"/>
        </w:rPr>
        <w:t>на электронную почту,</w:t>
      </w:r>
      <w:r w:rsidRPr="00386098">
        <w:rPr>
          <w:rFonts w:eastAsia="Calibri"/>
          <w:sz w:val="28"/>
          <w:szCs w:val="28"/>
          <w:lang w:eastAsia="en-US"/>
        </w:rPr>
        <w:t xml:space="preserve"> указанную в анкете;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4.4.1. Третий этап Конкурса проводится в период с 1 по 20 апреля 2023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года (включительно), в рамках него проводятся собеседования с участниками очно или в формате онлайн;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pacing w:val="-2"/>
          <w:sz w:val="28"/>
          <w:szCs w:val="28"/>
          <w:lang w:eastAsia="en-US"/>
        </w:rPr>
        <w:t>4.4.2. Итоги третьего этапа подводятся с 21</w:t>
      </w:r>
      <w:r w:rsidR="00C1485E">
        <w:rPr>
          <w:rFonts w:eastAsia="Calibri"/>
          <w:spacing w:val="-2"/>
          <w:sz w:val="28"/>
          <w:szCs w:val="28"/>
          <w:lang w:eastAsia="en-US"/>
        </w:rPr>
        <w:t> </w:t>
      </w:r>
      <w:r w:rsidRPr="00386098">
        <w:rPr>
          <w:rFonts w:eastAsia="Calibri"/>
          <w:spacing w:val="-2"/>
          <w:sz w:val="28"/>
          <w:szCs w:val="28"/>
          <w:lang w:eastAsia="en-US"/>
        </w:rPr>
        <w:t>апреля по 28</w:t>
      </w:r>
      <w:r w:rsidR="00C1485E">
        <w:rPr>
          <w:rFonts w:eastAsia="Calibri"/>
          <w:spacing w:val="-2"/>
          <w:sz w:val="28"/>
          <w:szCs w:val="28"/>
          <w:lang w:eastAsia="en-US"/>
        </w:rPr>
        <w:t> </w:t>
      </w:r>
      <w:r w:rsidRPr="00386098">
        <w:rPr>
          <w:rFonts w:eastAsia="Calibri"/>
          <w:spacing w:val="-2"/>
          <w:sz w:val="28"/>
          <w:szCs w:val="28"/>
          <w:lang w:eastAsia="en-US"/>
        </w:rPr>
        <w:t>апреля 2023</w:t>
      </w:r>
      <w:r w:rsidR="00C1485E">
        <w:rPr>
          <w:rFonts w:eastAsia="Calibri"/>
          <w:spacing w:val="-2"/>
          <w:sz w:val="28"/>
          <w:szCs w:val="28"/>
          <w:lang w:eastAsia="en-US"/>
        </w:rPr>
        <w:t> </w:t>
      </w:r>
      <w:r w:rsidRPr="00386098">
        <w:rPr>
          <w:rFonts w:eastAsia="Calibri"/>
          <w:spacing w:val="-2"/>
          <w:sz w:val="28"/>
          <w:szCs w:val="28"/>
          <w:lang w:eastAsia="en-US"/>
        </w:rPr>
        <w:t xml:space="preserve">года (включительно). </w:t>
      </w:r>
      <w:r w:rsidRPr="0038609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Участник </w:t>
      </w:r>
      <w:r w:rsidRPr="00386098">
        <w:rPr>
          <w:rFonts w:eastAsia="Calibri"/>
          <w:spacing w:val="-2"/>
          <w:sz w:val="28"/>
          <w:szCs w:val="28"/>
          <w:lang w:eastAsia="en-US"/>
        </w:rPr>
        <w:t>третьего</w:t>
      </w:r>
      <w:r w:rsidRPr="0038609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этапа получает оценку от 1 до 5 (Приложение</w:t>
      </w:r>
      <w:r w:rsidR="00C1485E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 </w:t>
      </w:r>
      <w:r w:rsidRPr="0038609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5).</w:t>
      </w: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386098">
        <w:rPr>
          <w:rFonts w:eastAsia="Calibri"/>
          <w:sz w:val="28"/>
          <w:szCs w:val="28"/>
          <w:lang w:eastAsia="en-US"/>
        </w:rPr>
        <w:t xml:space="preserve">Победители Конкурса получают уведомления </w:t>
      </w:r>
      <w:r w:rsidR="009B760A" w:rsidRPr="00386098">
        <w:rPr>
          <w:rFonts w:eastAsia="Calibri"/>
          <w:sz w:val="28"/>
          <w:szCs w:val="28"/>
          <w:lang w:eastAsia="en-US"/>
        </w:rPr>
        <w:t>на электронную почту,</w:t>
      </w:r>
      <w:r w:rsidRPr="00386098">
        <w:rPr>
          <w:rFonts w:eastAsia="Calibri"/>
          <w:sz w:val="28"/>
          <w:szCs w:val="28"/>
          <w:lang w:eastAsia="en-US"/>
        </w:rPr>
        <w:t xml:space="preserve"> указанную в анкете. </w:t>
      </w:r>
    </w:p>
    <w:p w:rsidR="00386098" w:rsidRPr="00386098" w:rsidRDefault="00386098" w:rsidP="00386098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 xml:space="preserve">4.5. По итогам Конкурса формируется список Победителей, которые будут приглашены для участия в качестве соорганизаторов в мероприятиях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СоюзМаш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России в рамках: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> Международного молодежного промышленного форума «Инженеры будущего» (июнь-июль 2023);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 xml:space="preserve"> Международного авиационно-космического салона «МАКС» (июль 2023); 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> Международного форума «Армия» (август 2023);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> Всероссийской конференции молодых ученых и специалистов «Будущее машиностроения России» (сентябрь 2023);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Cambria Math" w:eastAsia="Calibri" w:hAnsi="Cambria Math" w:cs="Cambria Math"/>
          <w:sz w:val="28"/>
          <w:szCs w:val="28"/>
          <w:lang w:eastAsia="en-US"/>
        </w:rPr>
        <w:t>⎯</w:t>
      </w:r>
      <w:r w:rsidRPr="00386098">
        <w:rPr>
          <w:rFonts w:eastAsia="Calibri"/>
          <w:sz w:val="28"/>
          <w:szCs w:val="28"/>
          <w:lang w:eastAsia="en-US"/>
        </w:rPr>
        <w:t> Всероссийского форума «Научно-техническое развитие и задачи глобального лидерства» (ноябрь 2023).</w:t>
      </w:r>
    </w:p>
    <w:p w:rsidR="00386098" w:rsidRPr="00386098" w:rsidRDefault="00386098" w:rsidP="00386098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4.6. Приглашение на мероприятие ООО «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СоюзМаш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России» отправляется Победителю </w:t>
      </w:r>
      <w:r w:rsidR="009B760A" w:rsidRPr="00386098">
        <w:rPr>
          <w:rFonts w:eastAsia="Calibri"/>
          <w:sz w:val="28"/>
          <w:szCs w:val="28"/>
          <w:lang w:eastAsia="en-US"/>
        </w:rPr>
        <w:t>на электронную почту,</w:t>
      </w:r>
      <w:r w:rsidRPr="00386098">
        <w:rPr>
          <w:rFonts w:eastAsia="Calibri"/>
          <w:sz w:val="28"/>
          <w:szCs w:val="28"/>
          <w:lang w:eastAsia="en-US"/>
        </w:rPr>
        <w:t xml:space="preserve"> указанную в анкете не позднее </w:t>
      </w:r>
      <w:proofErr w:type="gramStart"/>
      <w:r w:rsidRPr="00386098">
        <w:rPr>
          <w:rFonts w:eastAsia="Calibri"/>
          <w:sz w:val="28"/>
          <w:szCs w:val="28"/>
          <w:lang w:eastAsia="en-US"/>
        </w:rPr>
        <w:t>14</w:t>
      </w:r>
      <w:proofErr w:type="gramEnd"/>
      <w:r w:rsidRPr="00386098">
        <w:rPr>
          <w:rFonts w:eastAsia="Calibri"/>
          <w:sz w:val="28"/>
          <w:szCs w:val="28"/>
          <w:lang w:eastAsia="en-US"/>
        </w:rPr>
        <w:t xml:space="preserve"> рабочий дней, до его начала.</w:t>
      </w:r>
    </w:p>
    <w:p w:rsidR="00386098" w:rsidRPr="00386098" w:rsidRDefault="00386098" w:rsidP="00386098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4.7. Организация деятельности Победителей Конкурса о</w:t>
      </w:r>
      <w:r w:rsidR="00C1485E">
        <w:rPr>
          <w:rFonts w:eastAsia="Calibri"/>
          <w:sz w:val="28"/>
          <w:szCs w:val="28"/>
          <w:lang w:eastAsia="en-US"/>
        </w:rPr>
        <w:t xml:space="preserve">существляется </w:t>
      </w:r>
      <w:r w:rsidRPr="00386098">
        <w:rPr>
          <w:rFonts w:eastAsia="Calibri"/>
          <w:sz w:val="28"/>
          <w:szCs w:val="28"/>
          <w:lang w:eastAsia="en-US"/>
        </w:rPr>
        <w:t>представителями Союза, являющимися организаторами мероприятий, указанных в п.</w:t>
      </w:r>
      <w:r w:rsidR="00C1485E">
        <w:rPr>
          <w:rFonts w:eastAsia="Calibri"/>
          <w:sz w:val="28"/>
          <w:szCs w:val="28"/>
          <w:lang w:eastAsia="en-US"/>
        </w:rPr>
        <w:t> </w:t>
      </w:r>
      <w:r w:rsidRPr="00386098">
        <w:rPr>
          <w:rFonts w:eastAsia="Calibri"/>
          <w:sz w:val="28"/>
          <w:szCs w:val="28"/>
          <w:lang w:eastAsia="en-US"/>
        </w:rPr>
        <w:t>4.5.</w:t>
      </w:r>
      <w:r w:rsidR="00C1485E">
        <w:rPr>
          <w:rFonts w:eastAsia="Calibri"/>
          <w:sz w:val="28"/>
          <w:szCs w:val="28"/>
          <w:lang w:eastAsia="en-US"/>
        </w:rPr>
        <w:t xml:space="preserve"> </w:t>
      </w:r>
      <w:r w:rsidRPr="00386098">
        <w:rPr>
          <w:rFonts w:eastAsia="Calibri"/>
          <w:sz w:val="28"/>
          <w:szCs w:val="28"/>
          <w:lang w:eastAsia="en-US"/>
        </w:rPr>
        <w:t xml:space="preserve">На площадке мероприятия Победитель закрепляется за одним из организаторов мероприятия, ответственным </w:t>
      </w:r>
      <w:proofErr w:type="gramStart"/>
      <w:r w:rsidRPr="00386098">
        <w:rPr>
          <w:rFonts w:eastAsia="Calibri"/>
          <w:sz w:val="28"/>
          <w:szCs w:val="28"/>
          <w:lang w:eastAsia="en-US"/>
        </w:rPr>
        <w:t>за направление</w:t>
      </w:r>
      <w:proofErr w:type="gramEnd"/>
      <w:r w:rsidRPr="00386098">
        <w:rPr>
          <w:rFonts w:eastAsia="Calibri"/>
          <w:sz w:val="28"/>
          <w:szCs w:val="28"/>
          <w:lang w:eastAsia="en-US"/>
        </w:rPr>
        <w:t xml:space="preserve"> выбранное Победителем в анкете. На площадке мероприятия Победитель подписывает отдельное соглашение об участии, с перечислением прав и обязанностей. </w:t>
      </w:r>
    </w:p>
    <w:p w:rsidR="00386098" w:rsidRPr="00386098" w:rsidRDefault="00386098" w:rsidP="00386098">
      <w:pPr>
        <w:spacing w:line="259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86098" w:rsidRPr="00386098" w:rsidRDefault="00386098" w:rsidP="00386098">
      <w:pPr>
        <w:spacing w:line="259" w:lineRule="auto"/>
        <w:ind w:firstLine="567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38609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5. </w:t>
      </w:r>
      <w:r w:rsidRPr="00386098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  <w:t>Контактная информация</w:t>
      </w:r>
    </w:p>
    <w:p w:rsidR="00386098" w:rsidRPr="00386098" w:rsidRDefault="00386098" w:rsidP="00386098">
      <w:pPr>
        <w:spacing w:line="259" w:lineRule="auto"/>
        <w:ind w:firstLine="567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386098" w:rsidRPr="00D6787E" w:rsidRDefault="00386098" w:rsidP="00386098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5.1. Оргкомитет Конкурса: 101000, Москва, ул. Покровка, д. 22/1с1, е-</w:t>
      </w:r>
      <w:proofErr w:type="spellStart"/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mail</w:t>
      </w:r>
      <w:proofErr w:type="spellEnd"/>
      <w:r w:rsidRPr="0038609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: </w:t>
      </w:r>
      <w:hyperlink r:id="rId13" w:history="1">
        <w:r w:rsidR="00D6787E" w:rsidRPr="00D6787E">
          <w:rPr>
            <w:rStyle w:val="a5"/>
            <w:rFonts w:eastAsia="Calibri"/>
            <w:sz w:val="28"/>
            <w:szCs w:val="28"/>
            <w:lang w:val="en-US" w:eastAsia="en-US"/>
          </w:rPr>
          <w:t>mol</w:t>
        </w:r>
        <w:r w:rsidR="00D6787E" w:rsidRPr="00D6787E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="00D6787E" w:rsidRPr="00D6787E">
          <w:rPr>
            <w:rStyle w:val="a5"/>
            <w:rFonts w:eastAsia="Calibri"/>
            <w:sz w:val="28"/>
            <w:szCs w:val="28"/>
            <w:lang w:val="en-US" w:eastAsia="en-US"/>
          </w:rPr>
          <w:t>soyuzmash</w:t>
        </w:r>
        <w:r w:rsidR="00D6787E" w:rsidRPr="00D6787E">
          <w:rPr>
            <w:rStyle w:val="a5"/>
            <w:rFonts w:eastAsia="Calibri"/>
            <w:sz w:val="28"/>
            <w:szCs w:val="28"/>
            <w:lang w:eastAsia="en-US"/>
          </w:rPr>
          <w:t>.ru</w:t>
        </w:r>
      </w:hyperlink>
      <w:r w:rsidR="00D6787E" w:rsidRPr="00D6787E">
        <w:rPr>
          <w:rFonts w:eastAsia="Calibri"/>
          <w:color w:val="000000"/>
          <w:sz w:val="28"/>
          <w:szCs w:val="28"/>
          <w:lang w:eastAsia="en-US"/>
        </w:rPr>
        <w:t xml:space="preserve"> (копия на </w:t>
      </w:r>
      <w:hyperlink r:id="rId14" w:history="1">
        <w:r w:rsidR="00D6787E" w:rsidRPr="00D6787E">
          <w:rPr>
            <w:rStyle w:val="a5"/>
            <w:sz w:val="28"/>
            <w:szCs w:val="28"/>
            <w:shd w:val="clear" w:color="auto" w:fill="FFFFFF"/>
          </w:rPr>
          <w:t>sarsoyuz@bk.ru</w:t>
        </w:r>
      </w:hyperlink>
      <w:r w:rsidR="00D6787E" w:rsidRPr="00D6787E">
        <w:rPr>
          <w:rFonts w:eastAsia="Calibri"/>
          <w:i/>
          <w:iCs/>
          <w:sz w:val="28"/>
          <w:szCs w:val="28"/>
          <w:lang w:eastAsia="en-US"/>
        </w:rPr>
        <w:t>)</w:t>
      </w:r>
      <w:r w:rsidRPr="00D6787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86098" w:rsidRPr="00386098" w:rsidRDefault="00386098" w:rsidP="00386098">
      <w:pPr>
        <w:pageBreakBefore/>
        <w:spacing w:after="160"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386098" w:rsidRPr="00386098" w:rsidRDefault="00386098" w:rsidP="00386098">
      <w:pPr>
        <w:spacing w:after="160" w:line="259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098">
        <w:rPr>
          <w:rFonts w:eastAsia="Calibri"/>
          <w:b/>
          <w:bCs/>
          <w:sz w:val="28"/>
          <w:szCs w:val="28"/>
          <w:lang w:eastAsia="en-US"/>
        </w:rPr>
        <w:t>Анкета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1292"/>
        <w:gridCol w:w="2960"/>
      </w:tblGrid>
      <w:tr w:rsidR="00386098" w:rsidRPr="00386098" w:rsidTr="00F63E54">
        <w:trPr>
          <w:gridBefore w:val="2"/>
          <w:gridAfter w:val="1"/>
          <w:wAfter w:w="915" w:type="dxa"/>
          <w:trHeight w:val="1611"/>
        </w:trPr>
        <w:tc>
          <w:tcPr>
            <w:tcW w:w="1292" w:type="dxa"/>
            <w:shd w:val="clear" w:color="auto" w:fill="auto"/>
          </w:tcPr>
          <w:p w:rsidR="00386098" w:rsidRPr="00386098" w:rsidRDefault="00386098" w:rsidP="00F63E54">
            <w:pPr>
              <w:spacing w:after="160" w:line="259" w:lineRule="auto"/>
              <w:ind w:left="5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  <w:p w:rsidR="00386098" w:rsidRPr="00386098" w:rsidRDefault="00386098" w:rsidP="00F63E54">
            <w:pPr>
              <w:spacing w:after="160" w:line="259" w:lineRule="auto"/>
              <w:ind w:left="5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Место </w:t>
            </w: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br/>
              <w:t>для фото</w:t>
            </w:r>
          </w:p>
        </w:tc>
      </w:tr>
      <w:tr w:rsidR="00386098" w:rsidRPr="00386098" w:rsidTr="00F63E54"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spacing w:after="160"/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ФИО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6098" w:rsidRPr="00386098" w:rsidTr="00F63E54">
        <w:trPr>
          <w:trHeight w:val="844"/>
        </w:trPr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spacing w:after="160"/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Место работы/учебы</w:t>
            </w:r>
          </w:p>
          <w:p w:rsidR="00386098" w:rsidRPr="00386098" w:rsidRDefault="00386098" w:rsidP="00F63E54">
            <w:pPr>
              <w:ind w:firstLine="567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(с указанием занимаемой должности)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6098" w:rsidRPr="00386098" w:rsidTr="00F63E54"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spacing w:after="160"/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Дата рождения </w:t>
            </w:r>
          </w:p>
          <w:p w:rsidR="00386098" w:rsidRPr="00386098" w:rsidRDefault="00386098" w:rsidP="00F63E54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(с указанием</w:t>
            </w:r>
            <w:r w:rsidRPr="003860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возраст)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6098" w:rsidRPr="00386098" w:rsidTr="00F63E54"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spacing w:after="160"/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6098" w:rsidRPr="00386098" w:rsidTr="00F63E54"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spacing w:after="160"/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Владение иностранными языками</w:t>
            </w:r>
          </w:p>
          <w:p w:rsidR="00386098" w:rsidRPr="00386098" w:rsidRDefault="00386098" w:rsidP="00F63E54">
            <w:pPr>
              <w:ind w:firstLine="567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(указать какими)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6098" w:rsidRPr="00386098" w:rsidTr="00F63E54">
        <w:trPr>
          <w:trHeight w:val="800"/>
        </w:trPr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spacing w:after="160"/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Опыт участия в проектах</w:t>
            </w:r>
          </w:p>
          <w:p w:rsidR="00386098" w:rsidRPr="00386098" w:rsidRDefault="00386098" w:rsidP="00F63E54">
            <w:pPr>
              <w:ind w:firstLine="567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(достижение в общественно-политической деятельности, участие в социально-значимых проектах и т.д.)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6098" w:rsidRPr="00386098" w:rsidTr="00F63E54"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spacing w:after="160"/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Личные качества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6098" w:rsidRPr="00386098" w:rsidTr="00F63E54"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spacing w:after="160"/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Предпочтительные направления деятельности</w:t>
            </w:r>
            <w:r w:rsidRPr="00F63E54">
              <w:rPr>
                <w:rFonts w:eastAsia="Calibri"/>
                <w:b/>
                <w:bCs/>
                <w:sz w:val="28"/>
                <w:szCs w:val="28"/>
                <w:vertAlign w:val="superscript"/>
                <w:lang w:eastAsia="en-US"/>
              </w:rPr>
              <w:footnoteReference w:id="1"/>
            </w: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86098" w:rsidRPr="00386098" w:rsidRDefault="00386098" w:rsidP="00D6787E">
            <w:pPr>
              <w:ind w:firstLine="567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(можно выбрать от 1 до 4х пунктов)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Cs/>
                <w:sz w:val="28"/>
                <w:szCs w:val="28"/>
                <w:lang w:eastAsia="en-US"/>
              </w:rPr>
              <w:t>1. Протокольное сопровождение;</w:t>
            </w:r>
          </w:p>
          <w:p w:rsidR="00386098" w:rsidRPr="00386098" w:rsidRDefault="00386098" w:rsidP="00F63E54">
            <w:pPr>
              <w:ind w:firstLine="56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Cs/>
                <w:sz w:val="28"/>
                <w:szCs w:val="28"/>
                <w:lang w:eastAsia="en-US"/>
              </w:rPr>
              <w:t>2. Лингвистическое сопровождение;</w:t>
            </w:r>
          </w:p>
          <w:p w:rsidR="00386098" w:rsidRPr="00386098" w:rsidRDefault="00386098" w:rsidP="00F63E54">
            <w:pPr>
              <w:ind w:firstLine="56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Cs/>
                <w:sz w:val="28"/>
                <w:szCs w:val="28"/>
                <w:lang w:eastAsia="en-US"/>
              </w:rPr>
              <w:t>3. Информационное сопровождение;</w:t>
            </w:r>
          </w:p>
          <w:p w:rsidR="00386098" w:rsidRPr="00386098" w:rsidRDefault="00386098" w:rsidP="00F63E54">
            <w:pPr>
              <w:ind w:firstLine="56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Cs/>
                <w:sz w:val="28"/>
                <w:szCs w:val="28"/>
                <w:lang w:eastAsia="en-US"/>
              </w:rPr>
              <w:t>4. Программное сопровождение;</w:t>
            </w:r>
          </w:p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Cs/>
                <w:sz w:val="28"/>
                <w:szCs w:val="28"/>
                <w:lang w:eastAsia="en-US"/>
              </w:rPr>
              <w:t>5. Работа с участниками.</w:t>
            </w:r>
          </w:p>
        </w:tc>
      </w:tr>
      <w:tr w:rsidR="00386098" w:rsidRPr="00386098" w:rsidTr="00F63E54">
        <w:tc>
          <w:tcPr>
            <w:tcW w:w="566" w:type="dxa"/>
            <w:shd w:val="clear" w:color="auto" w:fill="auto"/>
          </w:tcPr>
          <w:p w:rsidR="00386098" w:rsidRPr="00386098" w:rsidRDefault="00386098" w:rsidP="00F63E54">
            <w:pPr>
              <w:ind w:firstLine="46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Ссылка на фото/видеоролик </w:t>
            </w:r>
            <w:proofErr w:type="gramStart"/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</w:t>
            </w:r>
            <w:r w:rsidRPr="003860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себе</w:t>
            </w:r>
            <w:proofErr w:type="gramEnd"/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, своем добровольческом опыте </w:t>
            </w: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(опыт участия в мероприятиях в качестве волонтеров, добровольцев, участников мероприятий социальной направленности проводимых Союзом и сторонними организациями)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6098" w:rsidRPr="00386098" w:rsidTr="00F63E54">
        <w:tc>
          <w:tcPr>
            <w:tcW w:w="566" w:type="dxa"/>
            <w:shd w:val="clear" w:color="auto" w:fill="auto"/>
          </w:tcPr>
          <w:p w:rsidR="00386098" w:rsidRPr="00386098" w:rsidRDefault="00386098" w:rsidP="00D6787E">
            <w:pPr>
              <w:spacing w:after="16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071" w:type="dxa"/>
            <w:shd w:val="clear" w:color="auto" w:fill="auto"/>
          </w:tcPr>
          <w:p w:rsidR="00386098" w:rsidRPr="00386098" w:rsidRDefault="00386098" w:rsidP="00F63E54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Координаты для связи</w:t>
            </w:r>
          </w:p>
          <w:p w:rsidR="00386098" w:rsidRPr="00D6787E" w:rsidRDefault="00386098" w:rsidP="00D6787E">
            <w:pPr>
              <w:ind w:firstLine="567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(адрес, телефон, </w:t>
            </w:r>
            <w:r w:rsidRPr="00386098">
              <w:rPr>
                <w:rFonts w:eastAsia="Calibri"/>
                <w:i/>
                <w:iCs/>
                <w:sz w:val="28"/>
                <w:szCs w:val="28"/>
                <w:lang w:val="en-US" w:eastAsia="en-US"/>
              </w:rPr>
              <w:t>email</w:t>
            </w:r>
            <w:r w:rsidRPr="003860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6098" w:rsidRPr="00386098" w:rsidRDefault="00D6787E" w:rsidP="00D6787E">
            <w:pPr>
              <w:ind w:firstLine="56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6787E">
              <w:rPr>
                <w:rFonts w:eastAsia="Calibri"/>
                <w:i/>
                <w:iCs/>
                <w:lang w:eastAsia="en-US"/>
              </w:rPr>
              <w:t>Желательно</w:t>
            </w:r>
            <w:r>
              <w:rPr>
                <w:rFonts w:eastAsia="Calibri"/>
                <w:i/>
                <w:iCs/>
                <w:lang w:eastAsia="en-US"/>
              </w:rPr>
              <w:t xml:space="preserve"> после своего</w:t>
            </w:r>
            <w:r w:rsidR="009B760A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9B760A" w:rsidRPr="009B760A">
              <w:rPr>
                <w:rFonts w:eastAsia="Calibri"/>
                <w:i/>
                <w:iCs/>
                <w:lang w:eastAsia="en-US"/>
              </w:rPr>
              <w:t>email</w:t>
            </w:r>
            <w:r>
              <w:rPr>
                <w:rFonts w:eastAsia="Calibri"/>
                <w:i/>
                <w:iCs/>
                <w:lang w:eastAsia="en-US"/>
              </w:rPr>
              <w:t>, как</w:t>
            </w:r>
            <w:r w:rsidRPr="00D6787E">
              <w:rPr>
                <w:rFonts w:eastAsia="Calibri"/>
                <w:i/>
                <w:iCs/>
                <w:lang w:eastAsia="en-US"/>
              </w:rPr>
              <w:t xml:space="preserve"> дополнительны</w:t>
            </w:r>
            <w:r>
              <w:rPr>
                <w:rFonts w:eastAsia="Calibri"/>
                <w:i/>
                <w:iCs/>
                <w:lang w:eastAsia="en-US"/>
              </w:rPr>
              <w:t>й</w:t>
            </w:r>
            <w:r w:rsidRPr="00D6787E">
              <w:rPr>
                <w:rFonts w:eastAsia="Calibri"/>
                <w:i/>
                <w:iCs/>
                <w:lang w:eastAsia="en-US"/>
              </w:rPr>
              <w:t xml:space="preserve"> указать </w:t>
            </w:r>
            <w:hyperlink r:id="rId15" w:history="1">
              <w:r w:rsidRPr="00D6787E">
                <w:rPr>
                  <w:rStyle w:val="a5"/>
                  <w:shd w:val="clear" w:color="auto" w:fill="FFFFFF"/>
                </w:rPr>
                <w:t>sarsoyuz@bk.ru</w:t>
              </w:r>
            </w:hyperlink>
            <w:r w:rsidRPr="00D6787E">
              <w:rPr>
                <w:rStyle w:val="a5"/>
                <w:shd w:val="clear" w:color="auto" w:fill="FFFFFF"/>
              </w:rPr>
              <w:t xml:space="preserve"> </w:t>
            </w:r>
            <w:r w:rsidRPr="00D6787E">
              <w:rPr>
                <w:rFonts w:eastAsia="Calibri"/>
                <w:i/>
                <w:iCs/>
                <w:lang w:eastAsia="en-US"/>
              </w:rPr>
              <w:t>(региональное отделение СМР)</w:t>
            </w:r>
          </w:p>
        </w:tc>
      </w:tr>
    </w:tbl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b/>
          <w:bCs/>
          <w:sz w:val="10"/>
          <w:szCs w:val="10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b/>
          <w:bCs/>
          <w:sz w:val="28"/>
          <w:szCs w:val="28"/>
          <w:lang w:eastAsia="en-US"/>
        </w:rPr>
      </w:pPr>
      <w:r w:rsidRPr="00386098">
        <w:rPr>
          <w:rFonts w:eastAsia="Calibri"/>
          <w:b/>
          <w:bCs/>
          <w:sz w:val="28"/>
          <w:szCs w:val="28"/>
          <w:lang w:eastAsia="en-US"/>
        </w:rPr>
        <w:t>Дата заполнения</w:t>
      </w:r>
      <w:r w:rsidRPr="00386098">
        <w:rPr>
          <w:rFonts w:eastAsia="Calibri"/>
          <w:b/>
          <w:bCs/>
          <w:sz w:val="28"/>
          <w:szCs w:val="28"/>
          <w:lang w:eastAsia="en-US"/>
        </w:rPr>
        <w:tab/>
      </w:r>
      <w:r w:rsidRPr="00386098">
        <w:rPr>
          <w:rFonts w:eastAsia="Calibri"/>
          <w:b/>
          <w:bCs/>
          <w:sz w:val="28"/>
          <w:szCs w:val="28"/>
          <w:lang w:eastAsia="en-US"/>
        </w:rPr>
        <w:tab/>
      </w:r>
      <w:r w:rsidRPr="00386098">
        <w:rPr>
          <w:rFonts w:eastAsia="Calibri"/>
          <w:b/>
          <w:bCs/>
          <w:sz w:val="28"/>
          <w:szCs w:val="28"/>
          <w:lang w:eastAsia="en-US"/>
        </w:rPr>
        <w:tab/>
      </w:r>
      <w:r w:rsidRPr="00386098">
        <w:rPr>
          <w:rFonts w:eastAsia="Calibri"/>
          <w:b/>
          <w:bCs/>
          <w:sz w:val="28"/>
          <w:szCs w:val="28"/>
          <w:lang w:eastAsia="en-US"/>
        </w:rPr>
        <w:tab/>
      </w:r>
      <w:r w:rsidRPr="00386098">
        <w:rPr>
          <w:rFonts w:eastAsia="Calibri"/>
          <w:b/>
          <w:bCs/>
          <w:sz w:val="28"/>
          <w:szCs w:val="28"/>
          <w:lang w:eastAsia="en-US"/>
        </w:rPr>
        <w:tab/>
      </w:r>
      <w:r w:rsidRPr="00386098">
        <w:rPr>
          <w:rFonts w:eastAsia="Calibri"/>
          <w:b/>
          <w:bCs/>
          <w:sz w:val="28"/>
          <w:szCs w:val="28"/>
          <w:lang w:eastAsia="en-US"/>
        </w:rPr>
        <w:tab/>
      </w:r>
      <w:r w:rsidRPr="00386098">
        <w:rPr>
          <w:rFonts w:eastAsia="Calibri"/>
          <w:b/>
          <w:bCs/>
          <w:sz w:val="28"/>
          <w:szCs w:val="28"/>
          <w:lang w:eastAsia="en-US"/>
        </w:rPr>
        <w:tab/>
        <w:t>Подпись</w:t>
      </w:r>
    </w:p>
    <w:p w:rsidR="00386098" w:rsidRPr="00386098" w:rsidRDefault="00386098" w:rsidP="00386098">
      <w:pPr>
        <w:pageBreakBefore/>
        <w:spacing w:after="160"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lastRenderedPageBreak/>
        <w:t xml:space="preserve">Приложение 1.1 </w:t>
      </w:r>
    </w:p>
    <w:p w:rsidR="00386098" w:rsidRPr="00386098" w:rsidRDefault="00386098" w:rsidP="00386098">
      <w:pPr>
        <w:spacing w:after="160" w:line="259" w:lineRule="auto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098">
        <w:rPr>
          <w:rFonts w:eastAsia="Calibri"/>
          <w:b/>
          <w:bCs/>
          <w:sz w:val="28"/>
          <w:szCs w:val="28"/>
          <w:lang w:eastAsia="en-US"/>
        </w:rPr>
        <w:t>Основные направления деятельности Победителей.</w:t>
      </w:r>
    </w:p>
    <w:p w:rsidR="00386098" w:rsidRPr="00386098" w:rsidRDefault="00386098" w:rsidP="00386098">
      <w:pPr>
        <w:spacing w:after="160" w:line="259" w:lineRule="auto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86098" w:rsidRPr="00386098" w:rsidRDefault="00386098" w:rsidP="00386098">
      <w:pPr>
        <w:numPr>
          <w:ilvl w:val="0"/>
          <w:numId w:val="35"/>
        </w:numPr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Протокольное сопровождение.</w:t>
      </w:r>
    </w:p>
    <w:p w:rsidR="00386098" w:rsidRPr="00386098" w:rsidRDefault="00386098" w:rsidP="0038609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сопровождении гостей на мероприятиях;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 xml:space="preserve">- помощь в работе с документами; 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подготовке площадок мероприятий.</w:t>
      </w:r>
    </w:p>
    <w:p w:rsidR="00386098" w:rsidRPr="00386098" w:rsidRDefault="00386098" w:rsidP="00386098">
      <w:pPr>
        <w:numPr>
          <w:ilvl w:val="0"/>
          <w:numId w:val="35"/>
        </w:numPr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Лингвистическое сопровождение.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сопровождении иностранных делегаций во время мероприятий, в т.ч. осуществление последовательного перевода (уровень владения английским языком – продвинутый/в совершенстве, знание других языков рассматривается как преимущество);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сопровождении иностранных гостей на экскурсиях.</w:t>
      </w:r>
    </w:p>
    <w:p w:rsidR="00386098" w:rsidRPr="00386098" w:rsidRDefault="00386098" w:rsidP="00386098">
      <w:pPr>
        <w:numPr>
          <w:ilvl w:val="0"/>
          <w:numId w:val="35"/>
        </w:numPr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Информационное сопровождение.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организации работы пресс-службы на мероприятиях;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подготовке пресс-релизов;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проверке и выдаче аккредитаций СМИ;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освещении событий;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подготовке пресс-зоны, сопровождении и размещении представителей СМИ;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работе на мероприятиях (интервьюирование участников, расшифровка аудиозаписей, поиск и уточнение необходимой информации);</w:t>
      </w:r>
    </w:p>
    <w:p w:rsidR="00386098" w:rsidRPr="00386098" w:rsidRDefault="00386098" w:rsidP="00386098">
      <w:pPr>
        <w:numPr>
          <w:ilvl w:val="0"/>
          <w:numId w:val="35"/>
        </w:numPr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Программное сопровождение.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организации и проведении образовательной программы;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организации и проведении деловой программы;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организации и проведении культурной программы;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организации и проведении спортивных и физкультурных событий;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 xml:space="preserve">- помощь в ведении электронных таблиц и текстовых документов (уверенный пользователь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386098">
        <w:rPr>
          <w:rFonts w:eastAsia="Calibri"/>
          <w:sz w:val="28"/>
          <w:szCs w:val="28"/>
          <w:lang w:eastAsia="en-US"/>
        </w:rPr>
        <w:t> 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Office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Word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Excel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(функция ВПР)).</w:t>
      </w:r>
    </w:p>
    <w:p w:rsidR="00386098" w:rsidRPr="00386098" w:rsidRDefault="00386098" w:rsidP="00386098">
      <w:pPr>
        <w:numPr>
          <w:ilvl w:val="0"/>
          <w:numId w:val="35"/>
        </w:numPr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Работа с участниками.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регистрации спикеров, участников и гостей;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расселении спикеров, участников и гостей;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>- помощь в работе регистрационного центра;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 xml:space="preserve">- помощь в ведении электронных таблиц </w:t>
      </w:r>
      <w:r w:rsidR="009B760A" w:rsidRPr="00386098">
        <w:rPr>
          <w:rFonts w:eastAsia="Calibri"/>
          <w:sz w:val="28"/>
          <w:szCs w:val="28"/>
          <w:lang w:eastAsia="en-US"/>
        </w:rPr>
        <w:t>и текстовых</w:t>
      </w:r>
      <w:r w:rsidRPr="00386098">
        <w:rPr>
          <w:rFonts w:eastAsia="Calibri"/>
          <w:sz w:val="28"/>
          <w:szCs w:val="28"/>
          <w:lang w:eastAsia="en-US"/>
        </w:rPr>
        <w:t xml:space="preserve"> документов (уверенный пользователь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386098">
        <w:rPr>
          <w:rFonts w:eastAsia="Calibri"/>
          <w:sz w:val="28"/>
          <w:szCs w:val="28"/>
          <w:lang w:eastAsia="en-US"/>
        </w:rPr>
        <w:t> </w:t>
      </w:r>
      <w:proofErr w:type="spellStart"/>
      <w:proofErr w:type="gramStart"/>
      <w:r w:rsidRPr="00386098">
        <w:rPr>
          <w:rFonts w:eastAsia="Calibri"/>
          <w:sz w:val="28"/>
          <w:szCs w:val="28"/>
          <w:lang w:eastAsia="en-US"/>
        </w:rPr>
        <w:t>Office:Word</w:t>
      </w:r>
      <w:proofErr w:type="spellEnd"/>
      <w:proofErr w:type="gramEnd"/>
      <w:r w:rsidRPr="0038609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86098">
        <w:rPr>
          <w:rFonts w:eastAsia="Calibri"/>
          <w:sz w:val="28"/>
          <w:szCs w:val="28"/>
          <w:lang w:eastAsia="en-US"/>
        </w:rPr>
        <w:t>Excel</w:t>
      </w:r>
      <w:proofErr w:type="spellEnd"/>
      <w:r w:rsidRPr="00386098">
        <w:rPr>
          <w:rFonts w:eastAsia="Calibri"/>
          <w:sz w:val="28"/>
          <w:szCs w:val="28"/>
          <w:lang w:eastAsia="en-US"/>
        </w:rPr>
        <w:t xml:space="preserve"> (функция ВПР)).</w:t>
      </w:r>
    </w:p>
    <w:p w:rsidR="00386098" w:rsidRPr="00386098" w:rsidRDefault="00386098" w:rsidP="00386098">
      <w:pPr>
        <w:ind w:firstLine="567"/>
        <w:jc w:val="center"/>
        <w:rPr>
          <w:b/>
          <w:bCs/>
        </w:rPr>
      </w:pPr>
    </w:p>
    <w:p w:rsidR="00386098" w:rsidRPr="00386098" w:rsidRDefault="00386098" w:rsidP="00386098">
      <w:pPr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86098" w:rsidRPr="00386098" w:rsidRDefault="00386098" w:rsidP="00386098">
      <w:pPr>
        <w:pageBreakBefore/>
        <w:spacing w:after="160"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lastRenderedPageBreak/>
        <w:t xml:space="preserve">Приложение 2 </w:t>
      </w:r>
    </w:p>
    <w:p w:rsidR="00386098" w:rsidRPr="00386098" w:rsidRDefault="00386098" w:rsidP="00386098">
      <w:pPr>
        <w:spacing w:after="160" w:line="259" w:lineRule="auto"/>
        <w:ind w:firstLine="567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386098" w:rsidRPr="00386098" w:rsidRDefault="00386098" w:rsidP="00386098">
      <w:pPr>
        <w:ind w:firstLine="567"/>
        <w:jc w:val="center"/>
      </w:pPr>
      <w:r w:rsidRPr="00386098">
        <w:rPr>
          <w:b/>
          <w:bCs/>
        </w:rPr>
        <w:t>СОГЛАСИЕ НА ОБРАБОТКУ ПЕРСОНАЛЬНЫХ ДАННЫХ</w:t>
      </w:r>
    </w:p>
    <w:p w:rsidR="00386098" w:rsidRPr="00386098" w:rsidRDefault="00386098" w:rsidP="00386098">
      <w:pPr>
        <w:ind w:firstLine="567"/>
        <w:jc w:val="center"/>
      </w:pPr>
      <w:r w:rsidRPr="00386098">
        <w:t> </w:t>
      </w:r>
    </w:p>
    <w:p w:rsidR="00386098" w:rsidRPr="00386098" w:rsidRDefault="00386098" w:rsidP="00386098">
      <w:pPr>
        <w:ind w:firstLine="567"/>
        <w:rPr>
          <w:bCs/>
          <w:iCs/>
        </w:rPr>
      </w:pPr>
      <w:proofErr w:type="gramStart"/>
      <w:r w:rsidRPr="00386098">
        <w:t>Я,</w:t>
      </w:r>
      <w:r w:rsidRPr="00386098">
        <w:rPr>
          <w:bCs/>
          <w:iCs/>
        </w:rPr>
        <w:t>_</w:t>
      </w:r>
      <w:proofErr w:type="gramEnd"/>
      <w:r w:rsidRPr="00386098">
        <w:rPr>
          <w:bCs/>
          <w:iCs/>
        </w:rPr>
        <w:t xml:space="preserve">___________________________________________________________________________________________ </w:t>
      </w:r>
    </w:p>
    <w:p w:rsidR="00386098" w:rsidRPr="00386098" w:rsidRDefault="00386098" w:rsidP="00386098">
      <w:pPr>
        <w:ind w:firstLine="567"/>
        <w:rPr>
          <w:bCs/>
          <w:iCs/>
        </w:rPr>
      </w:pPr>
    </w:p>
    <w:p w:rsidR="00386098" w:rsidRPr="00386098" w:rsidRDefault="00386098" w:rsidP="00386098">
      <w:pPr>
        <w:ind w:firstLine="567"/>
      </w:pPr>
      <w:r w:rsidRPr="00386098">
        <w:rPr>
          <w:bCs/>
          <w:iCs/>
        </w:rPr>
        <w:t>__</w:t>
      </w:r>
      <w:r w:rsidRPr="00386098">
        <w:t xml:space="preserve">, паспорт серия </w:t>
      </w:r>
      <w:r w:rsidRPr="00386098">
        <w:rPr>
          <w:bCs/>
          <w:iCs/>
        </w:rPr>
        <w:t>_____</w:t>
      </w:r>
      <w:r w:rsidRPr="00386098">
        <w:t xml:space="preserve"> № </w:t>
      </w:r>
      <w:r w:rsidRPr="00386098">
        <w:rPr>
          <w:bCs/>
          <w:iCs/>
        </w:rPr>
        <w:t>______</w:t>
      </w:r>
      <w:r w:rsidRPr="00386098">
        <w:t xml:space="preserve"> выдан «</w:t>
      </w:r>
      <w:r w:rsidRPr="00386098">
        <w:rPr>
          <w:bCs/>
          <w:iCs/>
        </w:rPr>
        <w:t>__</w:t>
      </w:r>
      <w:r w:rsidRPr="00386098">
        <w:t>» </w:t>
      </w:r>
      <w:r w:rsidRPr="00386098">
        <w:rPr>
          <w:bCs/>
          <w:iCs/>
        </w:rPr>
        <w:t>______</w:t>
      </w:r>
      <w:r w:rsidRPr="00386098">
        <w:t xml:space="preserve"> г. </w:t>
      </w:r>
    </w:p>
    <w:p w:rsidR="00386098" w:rsidRPr="00386098" w:rsidRDefault="00386098" w:rsidP="00386098">
      <w:pPr>
        <w:ind w:firstLine="567"/>
      </w:pPr>
    </w:p>
    <w:p w:rsidR="00386098" w:rsidRPr="00386098" w:rsidRDefault="00386098" w:rsidP="00386098">
      <w:pPr>
        <w:ind w:firstLine="567"/>
      </w:pPr>
    </w:p>
    <w:p w:rsidR="00386098" w:rsidRPr="00386098" w:rsidRDefault="00386098" w:rsidP="00386098">
      <w:pPr>
        <w:ind w:firstLine="567"/>
        <w:rPr>
          <w:bCs/>
          <w:iCs/>
        </w:rPr>
      </w:pPr>
      <w:r w:rsidRPr="00386098">
        <w:t>__________________</w:t>
      </w:r>
      <w:r w:rsidRPr="00386098">
        <w:rPr>
          <w:bCs/>
          <w:iCs/>
        </w:rPr>
        <w:t xml:space="preserve">____________________________________________________________________________, </w:t>
      </w:r>
    </w:p>
    <w:p w:rsidR="00386098" w:rsidRPr="00386098" w:rsidRDefault="00386098" w:rsidP="00386098">
      <w:pPr>
        <w:ind w:firstLine="567"/>
        <w:rPr>
          <w:bCs/>
          <w:i/>
          <w:iCs/>
          <w:sz w:val="16"/>
          <w:szCs w:val="16"/>
        </w:rPr>
      </w:pPr>
      <w:r w:rsidRPr="00386098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(кем выдан)                                                                                                                   </w:t>
      </w:r>
    </w:p>
    <w:p w:rsidR="00386098" w:rsidRPr="00386098" w:rsidRDefault="00386098" w:rsidP="00386098">
      <w:pPr>
        <w:ind w:firstLine="567"/>
      </w:pPr>
      <w:r w:rsidRPr="00386098">
        <w:t xml:space="preserve">зарегистрированный по адресу: </w:t>
      </w:r>
    </w:p>
    <w:p w:rsidR="00386098" w:rsidRPr="00386098" w:rsidRDefault="00386098" w:rsidP="00386098">
      <w:pPr>
        <w:ind w:firstLine="567"/>
        <w:rPr>
          <w:bCs/>
          <w:iCs/>
        </w:rPr>
      </w:pPr>
      <w:r w:rsidRPr="00386098">
        <w:rPr>
          <w:bCs/>
          <w:iCs/>
        </w:rPr>
        <w:t>______________________________________________________________________________________________,</w:t>
      </w:r>
    </w:p>
    <w:p w:rsidR="00386098" w:rsidRPr="00386098" w:rsidRDefault="00386098" w:rsidP="00386098">
      <w:pPr>
        <w:ind w:firstLine="567"/>
        <w:jc w:val="both"/>
      </w:pPr>
      <w:r w:rsidRPr="00386098">
        <w:t xml:space="preserve">даю </w:t>
      </w:r>
    </w:p>
    <w:p w:rsidR="00386098" w:rsidRPr="00386098" w:rsidRDefault="00386098" w:rsidP="00386098">
      <w:pPr>
        <w:ind w:firstLine="567"/>
        <w:jc w:val="both"/>
      </w:pPr>
    </w:p>
    <w:p w:rsidR="00386098" w:rsidRPr="00386098" w:rsidRDefault="00386098" w:rsidP="00386098">
      <w:pPr>
        <w:ind w:firstLine="567"/>
        <w:jc w:val="both"/>
      </w:pPr>
      <w:r w:rsidRPr="00386098">
        <w:rPr>
          <w:b/>
        </w:rPr>
        <w:t>ООО «</w:t>
      </w:r>
      <w:proofErr w:type="spellStart"/>
      <w:r w:rsidRPr="00386098">
        <w:rPr>
          <w:b/>
        </w:rPr>
        <w:t>СоюзМаш</w:t>
      </w:r>
      <w:proofErr w:type="spellEnd"/>
      <w:r w:rsidRPr="00386098">
        <w:rPr>
          <w:b/>
        </w:rPr>
        <w:t xml:space="preserve"> России» </w:t>
      </w:r>
      <w:r w:rsidRPr="00386098">
        <w:t xml:space="preserve">Юридический адрес: 101109, </w:t>
      </w:r>
      <w:proofErr w:type="spellStart"/>
      <w:r w:rsidRPr="00386098">
        <w:t>г.Москва</w:t>
      </w:r>
      <w:proofErr w:type="spellEnd"/>
      <w:r w:rsidRPr="00386098">
        <w:t xml:space="preserve">, </w:t>
      </w:r>
      <w:proofErr w:type="spellStart"/>
      <w:r w:rsidRPr="00386098">
        <w:t>ул.Покровка</w:t>
      </w:r>
      <w:proofErr w:type="spellEnd"/>
      <w:r w:rsidRPr="00386098">
        <w:t xml:space="preserve">, д.22/1, стр.1, офис 9 ИНН 7701359619 КПП 770901001 ОГРН 1077799016239 </w:t>
      </w:r>
    </w:p>
    <w:p w:rsidR="00386098" w:rsidRPr="00386098" w:rsidRDefault="00386098" w:rsidP="00386098">
      <w:pPr>
        <w:ind w:firstLine="567"/>
        <w:jc w:val="both"/>
      </w:pPr>
    </w:p>
    <w:p w:rsidR="00386098" w:rsidRPr="00386098" w:rsidRDefault="00386098" w:rsidP="00386098">
      <w:pPr>
        <w:ind w:firstLine="567"/>
        <w:jc w:val="both"/>
      </w:pPr>
      <w:r w:rsidRPr="00386098">
        <w:t>согласие на обработку персональных данных.</w:t>
      </w:r>
    </w:p>
    <w:p w:rsidR="00386098" w:rsidRPr="00386098" w:rsidRDefault="00386098" w:rsidP="00386098">
      <w:pPr>
        <w:spacing w:line="259" w:lineRule="auto"/>
        <w:ind w:firstLine="567"/>
        <w:rPr>
          <w:rFonts w:eastAsia="Calibri"/>
          <w:lang w:eastAsia="en-US"/>
        </w:rPr>
      </w:pPr>
    </w:p>
    <w:p w:rsidR="00386098" w:rsidRPr="00386098" w:rsidRDefault="00386098" w:rsidP="00386098">
      <w:pPr>
        <w:spacing w:line="259" w:lineRule="auto"/>
        <w:ind w:firstLine="567"/>
        <w:rPr>
          <w:rFonts w:eastAsia="Calibri"/>
          <w:b/>
          <w:lang w:eastAsia="en-US"/>
        </w:rPr>
      </w:pPr>
      <w:r w:rsidRPr="00386098">
        <w:rPr>
          <w:rFonts w:eastAsia="Calibri"/>
          <w:b/>
          <w:lang w:eastAsia="en-US"/>
        </w:rPr>
        <w:t>Цель обработки персональных данных:</w:t>
      </w:r>
    </w:p>
    <w:p w:rsidR="00386098" w:rsidRPr="00386098" w:rsidRDefault="00386098" w:rsidP="00386098">
      <w:pPr>
        <w:autoSpaceDE w:val="0"/>
        <w:autoSpaceDN w:val="0"/>
        <w:adjustRightInd w:val="0"/>
        <w:ind w:firstLine="567"/>
        <w:jc w:val="both"/>
        <w:rPr>
          <w:i/>
        </w:rPr>
      </w:pPr>
      <w:r w:rsidRPr="00386098">
        <w:t xml:space="preserve">- </w:t>
      </w:r>
      <w:r w:rsidRPr="00386098">
        <w:rPr>
          <w:i/>
        </w:rPr>
        <w:t>обеспечение соблюдения требований законодательства Российской Федерации;</w:t>
      </w:r>
    </w:p>
    <w:p w:rsidR="00386098" w:rsidRPr="00386098" w:rsidRDefault="00386098" w:rsidP="00386098">
      <w:pPr>
        <w:autoSpaceDE w:val="0"/>
        <w:autoSpaceDN w:val="0"/>
        <w:adjustRightInd w:val="0"/>
        <w:ind w:firstLine="567"/>
        <w:jc w:val="both"/>
        <w:rPr>
          <w:i/>
        </w:rPr>
      </w:pPr>
      <w:r w:rsidRPr="00386098">
        <w:rPr>
          <w:i/>
        </w:rPr>
        <w:t>- исчисление и уплата налоговых платежей, предусмотренных законодательством Российской Федерации;</w:t>
      </w:r>
    </w:p>
    <w:p w:rsidR="00386098" w:rsidRPr="00386098" w:rsidRDefault="00386098" w:rsidP="00386098">
      <w:pPr>
        <w:autoSpaceDE w:val="0"/>
        <w:autoSpaceDN w:val="0"/>
        <w:adjustRightInd w:val="0"/>
        <w:ind w:firstLine="567"/>
        <w:jc w:val="both"/>
        <w:rPr>
          <w:i/>
        </w:rPr>
      </w:pPr>
      <w:r w:rsidRPr="00386098">
        <w:rPr>
          <w:i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:rsidR="00386098" w:rsidRPr="00386098" w:rsidRDefault="00386098" w:rsidP="00386098">
      <w:pPr>
        <w:ind w:firstLine="567"/>
        <w:jc w:val="both"/>
        <w:rPr>
          <w:b/>
        </w:rPr>
      </w:pPr>
    </w:p>
    <w:p w:rsidR="00386098" w:rsidRPr="00386098" w:rsidRDefault="00386098" w:rsidP="00386098">
      <w:pPr>
        <w:ind w:firstLine="567"/>
        <w:jc w:val="both"/>
        <w:rPr>
          <w:b/>
        </w:rPr>
      </w:pPr>
      <w:r w:rsidRPr="00386098">
        <w:rPr>
          <w:b/>
        </w:rPr>
        <w:t>Перечень персональных данных, на обработку которых дается согласие:</w:t>
      </w:r>
    </w:p>
    <w:p w:rsidR="00386098" w:rsidRPr="00386098" w:rsidRDefault="00386098" w:rsidP="00386098">
      <w:pPr>
        <w:ind w:firstLine="567"/>
        <w:jc w:val="both"/>
        <w:rPr>
          <w:i/>
        </w:rPr>
      </w:pPr>
      <w:r w:rsidRPr="00386098">
        <w:t xml:space="preserve">- </w:t>
      </w:r>
      <w:r w:rsidRPr="00386098">
        <w:rPr>
          <w:i/>
        </w:rPr>
        <w:t>фамилия, имя, отчество;</w:t>
      </w:r>
    </w:p>
    <w:p w:rsidR="00386098" w:rsidRPr="00386098" w:rsidRDefault="00386098" w:rsidP="00386098">
      <w:pPr>
        <w:ind w:firstLine="567"/>
        <w:jc w:val="both"/>
        <w:rPr>
          <w:i/>
        </w:rPr>
      </w:pPr>
      <w:r w:rsidRPr="00386098">
        <w:rPr>
          <w:i/>
        </w:rPr>
        <w:t>- год, месяц, дата и место рождения;</w:t>
      </w:r>
    </w:p>
    <w:p w:rsidR="00386098" w:rsidRPr="00386098" w:rsidRDefault="00386098" w:rsidP="00386098">
      <w:pPr>
        <w:ind w:firstLine="567"/>
        <w:jc w:val="both"/>
        <w:rPr>
          <w:i/>
        </w:rPr>
      </w:pPr>
      <w:r w:rsidRPr="00386098">
        <w:rPr>
          <w:i/>
        </w:rPr>
        <w:t>- реквизиты документа, удостоверяющего личность;</w:t>
      </w:r>
    </w:p>
    <w:p w:rsidR="00386098" w:rsidRPr="00386098" w:rsidRDefault="00386098" w:rsidP="00386098">
      <w:pPr>
        <w:ind w:firstLine="567"/>
        <w:jc w:val="both"/>
        <w:rPr>
          <w:b/>
        </w:rPr>
      </w:pPr>
    </w:p>
    <w:p w:rsidR="00386098" w:rsidRPr="00386098" w:rsidRDefault="00386098" w:rsidP="00386098">
      <w:pPr>
        <w:ind w:firstLine="567"/>
        <w:jc w:val="both"/>
        <w:rPr>
          <w:b/>
        </w:rPr>
      </w:pPr>
      <w:r w:rsidRPr="00386098">
        <w:rPr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386098" w:rsidRPr="00386098" w:rsidRDefault="00386098" w:rsidP="00386098">
      <w:pPr>
        <w:ind w:firstLine="567"/>
        <w:jc w:val="both"/>
        <w:rPr>
          <w:i/>
        </w:rPr>
      </w:pPr>
      <w:r w:rsidRPr="00386098">
        <w:rPr>
          <w:i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 </w:t>
      </w:r>
    </w:p>
    <w:p w:rsidR="00386098" w:rsidRPr="00386098" w:rsidRDefault="00386098" w:rsidP="00386098">
      <w:pPr>
        <w:ind w:firstLine="567"/>
        <w:jc w:val="both"/>
      </w:pPr>
    </w:p>
    <w:p w:rsidR="00386098" w:rsidRPr="00386098" w:rsidRDefault="00386098" w:rsidP="00386098">
      <w:pPr>
        <w:ind w:firstLine="567"/>
        <w:jc w:val="both"/>
      </w:pPr>
      <w:r w:rsidRPr="00386098">
        <w:rPr>
          <w:b/>
        </w:rPr>
        <w:t>Обработка вышеуказанных персональных данных</w:t>
      </w:r>
      <w:r w:rsidRPr="00386098">
        <w:t xml:space="preserve"> будет осуществляться путем не автоматизированной обработки персональных данных.</w:t>
      </w:r>
    </w:p>
    <w:p w:rsidR="00386098" w:rsidRPr="00386098" w:rsidRDefault="00386098" w:rsidP="00386098">
      <w:pPr>
        <w:ind w:firstLine="567"/>
        <w:jc w:val="both"/>
      </w:pPr>
    </w:p>
    <w:p w:rsidR="00386098" w:rsidRPr="00386098" w:rsidRDefault="00386098" w:rsidP="00386098">
      <w:pPr>
        <w:ind w:firstLine="567"/>
        <w:jc w:val="both"/>
        <w:rPr>
          <w:b/>
        </w:rPr>
      </w:pPr>
      <w:r w:rsidRPr="00386098">
        <w:rPr>
          <w:b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386098" w:rsidRPr="00386098" w:rsidRDefault="00386098" w:rsidP="00386098">
      <w:pPr>
        <w:ind w:firstLine="567"/>
        <w:jc w:val="both"/>
      </w:pPr>
    </w:p>
    <w:p w:rsidR="00386098" w:rsidRPr="00386098" w:rsidRDefault="00386098" w:rsidP="00386098">
      <w:pPr>
        <w:ind w:firstLine="567"/>
        <w:jc w:val="both"/>
      </w:pPr>
      <w:r w:rsidRPr="00386098">
        <w:t xml:space="preserve">Настоящее согласие на обработку персональных данных действует с момента его представления </w:t>
      </w:r>
      <w:proofErr w:type="gramStart"/>
      <w:r w:rsidRPr="00386098">
        <w:t>оператору  бессрочно</w:t>
      </w:r>
      <w:proofErr w:type="gramEnd"/>
      <w:r w:rsidRPr="00386098">
        <w:t xml:space="preserve"> и может быть отозвано мной в любое время путем подачи оператору заявления в простой письменной форме.</w:t>
      </w:r>
    </w:p>
    <w:p w:rsidR="00386098" w:rsidRPr="00386098" w:rsidRDefault="00386098" w:rsidP="00386098">
      <w:pPr>
        <w:ind w:firstLine="567"/>
        <w:jc w:val="both"/>
      </w:pPr>
      <w:r w:rsidRPr="00386098">
        <w:t>Персональные данные субъекта подлежат хранению в течение сроков, установленных законодательством Российской Федерации</w:t>
      </w:r>
    </w:p>
    <w:p w:rsidR="00386098" w:rsidRPr="00386098" w:rsidRDefault="00386098" w:rsidP="00386098">
      <w:pPr>
        <w:ind w:firstLine="567"/>
        <w:jc w:val="both"/>
      </w:pPr>
    </w:p>
    <w:p w:rsidR="00386098" w:rsidRPr="00386098" w:rsidRDefault="00386098" w:rsidP="00386098">
      <w:pPr>
        <w:ind w:firstLine="567"/>
        <w:jc w:val="both"/>
      </w:pPr>
    </w:p>
    <w:p w:rsidR="00386098" w:rsidRPr="00386098" w:rsidRDefault="00386098" w:rsidP="00386098">
      <w:pPr>
        <w:ind w:firstLine="567"/>
        <w:jc w:val="both"/>
      </w:pPr>
    </w:p>
    <w:p w:rsidR="00386098" w:rsidRPr="00386098" w:rsidRDefault="00386098" w:rsidP="00386098">
      <w:pPr>
        <w:ind w:firstLine="567"/>
      </w:pPr>
      <w:r w:rsidRPr="00386098">
        <w:t xml:space="preserve">________________________   /______________/                                                              </w:t>
      </w:r>
      <w:proofErr w:type="gramStart"/>
      <w:r w:rsidRPr="00386098">
        <w:t xml:space="preserve">   «</w:t>
      </w:r>
      <w:proofErr w:type="gramEnd"/>
      <w:r w:rsidRPr="00386098">
        <w:rPr>
          <w:bCs/>
          <w:iCs/>
        </w:rPr>
        <w:t>__</w:t>
      </w:r>
      <w:r w:rsidRPr="00386098">
        <w:t xml:space="preserve">» </w:t>
      </w:r>
      <w:r w:rsidRPr="00386098">
        <w:rPr>
          <w:bCs/>
          <w:iCs/>
        </w:rPr>
        <w:t>________</w:t>
      </w:r>
      <w:r w:rsidRPr="00386098">
        <w:t xml:space="preserve"> 20</w:t>
      </w:r>
      <w:r w:rsidRPr="00386098">
        <w:rPr>
          <w:bCs/>
          <w:iCs/>
        </w:rPr>
        <w:t>22</w:t>
      </w:r>
      <w:r w:rsidRPr="00386098">
        <w:t>г.</w:t>
      </w:r>
    </w:p>
    <w:p w:rsidR="00386098" w:rsidRPr="00386098" w:rsidRDefault="00386098" w:rsidP="0038609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6098" w:rsidRPr="00386098" w:rsidRDefault="00386098" w:rsidP="00386098">
      <w:pPr>
        <w:pageBreakBefore/>
        <w:spacing w:after="160" w:line="259" w:lineRule="auto"/>
        <w:ind w:firstLine="567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Приложение 3</w:t>
      </w:r>
    </w:p>
    <w:p w:rsidR="00386098" w:rsidRPr="00386098" w:rsidRDefault="00386098" w:rsidP="00386098">
      <w:pPr>
        <w:spacing w:after="160" w:line="259" w:lineRule="auto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098">
        <w:rPr>
          <w:rFonts w:eastAsia="Calibri"/>
          <w:b/>
          <w:bCs/>
          <w:sz w:val="28"/>
          <w:szCs w:val="28"/>
          <w:lang w:eastAsia="en-US"/>
        </w:rPr>
        <w:t>Оценка материалов 1 этапа</w:t>
      </w: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Оценка материала производится по следующим критериям:</w:t>
      </w:r>
    </w:p>
    <w:p w:rsidR="00386098" w:rsidRPr="00386098" w:rsidRDefault="00386098" w:rsidP="00386098">
      <w:pPr>
        <w:numPr>
          <w:ilvl w:val="0"/>
          <w:numId w:val="32"/>
        </w:numPr>
        <w:spacing w:after="160" w:line="259" w:lineRule="auto"/>
        <w:ind w:left="0" w:firstLine="567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полнота заполнения анкетных данных;</w:t>
      </w:r>
    </w:p>
    <w:p w:rsidR="00386098" w:rsidRPr="00386098" w:rsidRDefault="00386098" w:rsidP="00386098">
      <w:pPr>
        <w:numPr>
          <w:ilvl w:val="0"/>
          <w:numId w:val="32"/>
        </w:numPr>
        <w:spacing w:after="160" w:line="259" w:lineRule="auto"/>
        <w:ind w:left="0" w:firstLine="567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выбранное направление в анкете;</w:t>
      </w:r>
    </w:p>
    <w:p w:rsidR="00386098" w:rsidRPr="00386098" w:rsidRDefault="00386098" w:rsidP="00386098">
      <w:pPr>
        <w:numPr>
          <w:ilvl w:val="0"/>
          <w:numId w:val="32"/>
        </w:numPr>
        <w:spacing w:after="160" w:line="259" w:lineRule="auto"/>
        <w:ind w:left="0" w:firstLine="567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lang w:eastAsia="en-US"/>
        </w:rPr>
        <w:t xml:space="preserve">опыт участия в мероприятиях в качестве волонтера, добровольца, </w:t>
      </w:r>
      <w:r w:rsidR="009B760A" w:rsidRPr="00386098">
        <w:rPr>
          <w:rFonts w:eastAsia="Calibri"/>
          <w:sz w:val="28"/>
          <w:szCs w:val="28"/>
          <w:lang w:eastAsia="en-US"/>
        </w:rPr>
        <w:t>участника мероприятий социальной направленности,</w:t>
      </w:r>
      <w:r w:rsidRPr="00386098">
        <w:rPr>
          <w:rFonts w:eastAsia="Calibri"/>
          <w:sz w:val="28"/>
          <w:szCs w:val="28"/>
          <w:lang w:eastAsia="en-US"/>
        </w:rPr>
        <w:t xml:space="preserve"> проводимых Союзом и сторонними организациями (далее – Опыт);</w:t>
      </w:r>
    </w:p>
    <w:p w:rsidR="00386098" w:rsidRPr="00386098" w:rsidRDefault="00386098" w:rsidP="00386098">
      <w:pPr>
        <w:numPr>
          <w:ilvl w:val="0"/>
          <w:numId w:val="32"/>
        </w:numPr>
        <w:spacing w:after="160" w:line="259" w:lineRule="auto"/>
        <w:ind w:left="0" w:firstLine="567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наличие видеоматериалов с подтверждением Опыта;</w:t>
      </w:r>
    </w:p>
    <w:p w:rsidR="00386098" w:rsidRPr="00386098" w:rsidRDefault="00386098" w:rsidP="00386098">
      <w:pPr>
        <w:numPr>
          <w:ilvl w:val="0"/>
          <w:numId w:val="32"/>
        </w:numPr>
        <w:spacing w:after="160" w:line="259" w:lineRule="auto"/>
        <w:ind w:left="0" w:firstLine="567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наличие фотоматериалов с подтверждением Опыта;</w:t>
      </w:r>
    </w:p>
    <w:p w:rsidR="00386098" w:rsidRPr="00386098" w:rsidRDefault="00386098" w:rsidP="00386098">
      <w:pPr>
        <w:numPr>
          <w:ilvl w:val="0"/>
          <w:numId w:val="32"/>
        </w:numPr>
        <w:spacing w:after="160" w:line="259" w:lineRule="auto"/>
        <w:ind w:left="0" w:firstLine="567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соответствие материалов волонтерской и добровольческой тематике.</w:t>
      </w:r>
    </w:p>
    <w:p w:rsidR="00386098" w:rsidRPr="00386098" w:rsidRDefault="00386098" w:rsidP="00386098">
      <w:pPr>
        <w:spacing w:after="160" w:line="259" w:lineRule="auto"/>
        <w:ind w:firstLine="567"/>
        <w:contextualSpacing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pageBreakBefore/>
        <w:spacing w:after="160" w:line="259" w:lineRule="auto"/>
        <w:ind w:firstLine="567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Приложение 4</w:t>
      </w:r>
    </w:p>
    <w:p w:rsidR="00386098" w:rsidRPr="00386098" w:rsidRDefault="00386098" w:rsidP="00386098">
      <w:pPr>
        <w:spacing w:after="160" w:line="259" w:lineRule="auto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098">
        <w:rPr>
          <w:rFonts w:eastAsia="Calibri"/>
          <w:b/>
          <w:bCs/>
          <w:sz w:val="28"/>
          <w:szCs w:val="28"/>
          <w:lang w:eastAsia="en-US"/>
        </w:rPr>
        <w:t>Оценка материалов 2 этапа</w:t>
      </w: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</w:t>
      </w:r>
      <w:r w:rsidRPr="00386098">
        <w:rPr>
          <w:rFonts w:eastAsia="Calibri"/>
          <w:sz w:val="28"/>
          <w:szCs w:val="28"/>
          <w:lang w:eastAsia="en-US"/>
        </w:rPr>
        <w:t xml:space="preserve">творческого задание «Есть идея?», </w:t>
      </w: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производится по следующим критериям:</w:t>
      </w:r>
    </w:p>
    <w:p w:rsidR="00386098" w:rsidRPr="00386098" w:rsidRDefault="00386098" w:rsidP="00386098">
      <w:pPr>
        <w:numPr>
          <w:ilvl w:val="0"/>
          <w:numId w:val="33"/>
        </w:numPr>
        <w:shd w:val="clear" w:color="auto" w:fill="FFFFFF"/>
        <w:spacing w:after="160" w:line="259" w:lineRule="auto"/>
        <w:ind w:left="0" w:firstLine="567"/>
        <w:rPr>
          <w:color w:val="000000"/>
          <w:sz w:val="28"/>
          <w:szCs w:val="28"/>
        </w:rPr>
      </w:pPr>
      <w:r w:rsidRPr="00386098">
        <w:rPr>
          <w:color w:val="000000"/>
          <w:sz w:val="28"/>
          <w:szCs w:val="28"/>
        </w:rPr>
        <w:t>соответствие теме;</w:t>
      </w:r>
    </w:p>
    <w:p w:rsidR="00386098" w:rsidRPr="00386098" w:rsidRDefault="00386098" w:rsidP="00386098">
      <w:pPr>
        <w:numPr>
          <w:ilvl w:val="0"/>
          <w:numId w:val="33"/>
        </w:numPr>
        <w:shd w:val="clear" w:color="auto" w:fill="FFFFFF"/>
        <w:spacing w:after="160" w:line="259" w:lineRule="auto"/>
        <w:ind w:left="0" w:firstLine="567"/>
        <w:rPr>
          <w:sz w:val="28"/>
          <w:szCs w:val="28"/>
        </w:rPr>
      </w:pPr>
      <w:r w:rsidRPr="00386098">
        <w:rPr>
          <w:color w:val="000000"/>
          <w:sz w:val="28"/>
          <w:szCs w:val="28"/>
        </w:rPr>
        <w:t>новизна;</w:t>
      </w:r>
    </w:p>
    <w:p w:rsidR="00386098" w:rsidRPr="00386098" w:rsidRDefault="00386098" w:rsidP="00386098">
      <w:pPr>
        <w:numPr>
          <w:ilvl w:val="0"/>
          <w:numId w:val="33"/>
        </w:numPr>
        <w:shd w:val="clear" w:color="auto" w:fill="FFFFFF"/>
        <w:spacing w:after="160" w:line="259" w:lineRule="auto"/>
        <w:ind w:left="0" w:firstLine="567"/>
        <w:rPr>
          <w:sz w:val="28"/>
          <w:szCs w:val="28"/>
        </w:rPr>
      </w:pPr>
      <w:r w:rsidRPr="00386098">
        <w:rPr>
          <w:color w:val="000000"/>
          <w:sz w:val="28"/>
          <w:szCs w:val="28"/>
        </w:rPr>
        <w:t>креативность;</w:t>
      </w:r>
    </w:p>
    <w:p w:rsidR="00386098" w:rsidRPr="00386098" w:rsidRDefault="00386098" w:rsidP="00386098">
      <w:pPr>
        <w:numPr>
          <w:ilvl w:val="0"/>
          <w:numId w:val="33"/>
        </w:numPr>
        <w:shd w:val="clear" w:color="auto" w:fill="FFFFFF"/>
        <w:spacing w:after="160" w:line="259" w:lineRule="auto"/>
        <w:ind w:left="0" w:firstLine="567"/>
        <w:rPr>
          <w:sz w:val="28"/>
          <w:szCs w:val="28"/>
        </w:rPr>
      </w:pPr>
      <w:r w:rsidRPr="00386098">
        <w:rPr>
          <w:color w:val="000000"/>
          <w:sz w:val="28"/>
          <w:szCs w:val="28"/>
        </w:rPr>
        <w:t>глубина и полнота раскрытия темы;</w:t>
      </w:r>
    </w:p>
    <w:p w:rsidR="00386098" w:rsidRPr="00386098" w:rsidRDefault="00386098" w:rsidP="00386098">
      <w:pPr>
        <w:numPr>
          <w:ilvl w:val="0"/>
          <w:numId w:val="33"/>
        </w:numPr>
        <w:shd w:val="clear" w:color="auto" w:fill="FFFFFF"/>
        <w:spacing w:after="160" w:line="259" w:lineRule="auto"/>
        <w:ind w:left="0" w:firstLine="567"/>
        <w:rPr>
          <w:sz w:val="28"/>
          <w:szCs w:val="28"/>
        </w:rPr>
      </w:pPr>
      <w:r w:rsidRPr="00386098">
        <w:rPr>
          <w:color w:val="000000"/>
          <w:sz w:val="28"/>
          <w:szCs w:val="28"/>
        </w:rPr>
        <w:t>логичность, связность;</w:t>
      </w:r>
    </w:p>
    <w:p w:rsidR="00386098" w:rsidRPr="00386098" w:rsidRDefault="00386098" w:rsidP="00386098">
      <w:pPr>
        <w:numPr>
          <w:ilvl w:val="0"/>
          <w:numId w:val="33"/>
        </w:numPr>
        <w:shd w:val="clear" w:color="auto" w:fill="FFFFFF"/>
        <w:spacing w:after="160" w:line="259" w:lineRule="auto"/>
        <w:ind w:left="0" w:firstLine="567"/>
        <w:rPr>
          <w:sz w:val="28"/>
          <w:szCs w:val="28"/>
        </w:rPr>
      </w:pPr>
      <w:r w:rsidRPr="00386098">
        <w:rPr>
          <w:color w:val="000000"/>
          <w:sz w:val="28"/>
          <w:szCs w:val="28"/>
        </w:rPr>
        <w:t>оформление;</w:t>
      </w:r>
    </w:p>
    <w:p w:rsidR="00386098" w:rsidRPr="00386098" w:rsidRDefault="00386098" w:rsidP="00386098">
      <w:pPr>
        <w:numPr>
          <w:ilvl w:val="0"/>
          <w:numId w:val="33"/>
        </w:numPr>
        <w:shd w:val="clear" w:color="auto" w:fill="FFFFFF"/>
        <w:spacing w:after="160" w:line="259" w:lineRule="auto"/>
        <w:ind w:left="0" w:firstLine="567"/>
        <w:rPr>
          <w:sz w:val="28"/>
          <w:szCs w:val="28"/>
        </w:rPr>
      </w:pPr>
      <w:r w:rsidRPr="00386098">
        <w:rPr>
          <w:color w:val="000000"/>
          <w:sz w:val="28"/>
          <w:szCs w:val="28"/>
        </w:rPr>
        <w:t>языковая правильность;</w:t>
      </w:r>
    </w:p>
    <w:p w:rsidR="00386098" w:rsidRPr="00386098" w:rsidRDefault="00386098" w:rsidP="00386098">
      <w:pPr>
        <w:numPr>
          <w:ilvl w:val="0"/>
          <w:numId w:val="33"/>
        </w:numPr>
        <w:shd w:val="clear" w:color="auto" w:fill="FFFFFF"/>
        <w:spacing w:after="160" w:line="259" w:lineRule="auto"/>
        <w:ind w:left="0" w:firstLine="567"/>
        <w:rPr>
          <w:sz w:val="28"/>
          <w:szCs w:val="28"/>
        </w:rPr>
      </w:pPr>
      <w:r w:rsidRPr="00386098">
        <w:rPr>
          <w:color w:val="000000"/>
          <w:sz w:val="28"/>
          <w:szCs w:val="28"/>
        </w:rPr>
        <w:t>структурирование материала.</w:t>
      </w: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386098" w:rsidRPr="00386098" w:rsidRDefault="00386098" w:rsidP="00386098">
      <w:pPr>
        <w:pageBreakBefore/>
        <w:spacing w:after="160" w:line="259" w:lineRule="auto"/>
        <w:ind w:firstLine="567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Приложение 5</w:t>
      </w:r>
    </w:p>
    <w:p w:rsidR="00386098" w:rsidRPr="00386098" w:rsidRDefault="00386098" w:rsidP="00386098">
      <w:pPr>
        <w:spacing w:after="160" w:line="259" w:lineRule="auto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098">
        <w:rPr>
          <w:rFonts w:eastAsia="Calibri"/>
          <w:b/>
          <w:bCs/>
          <w:sz w:val="28"/>
          <w:szCs w:val="28"/>
          <w:lang w:eastAsia="en-US"/>
        </w:rPr>
        <w:t>Оценка материалов 3 этапа</w:t>
      </w:r>
    </w:p>
    <w:p w:rsidR="00386098" w:rsidRPr="00386098" w:rsidRDefault="00386098" w:rsidP="00386098">
      <w:pPr>
        <w:spacing w:after="160" w:line="259" w:lineRule="auto"/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6098">
        <w:rPr>
          <w:rFonts w:eastAsia="Calibri"/>
          <w:sz w:val="28"/>
          <w:szCs w:val="28"/>
          <w:shd w:val="clear" w:color="auto" w:fill="FFFFFF"/>
          <w:lang w:eastAsia="en-US"/>
        </w:rPr>
        <w:t>Оценка собеседования производится по следующим критериям:</w:t>
      </w:r>
    </w:p>
    <w:p w:rsidR="00386098" w:rsidRPr="00386098" w:rsidRDefault="00386098" w:rsidP="00386098">
      <w:pPr>
        <w:numPr>
          <w:ilvl w:val="0"/>
          <w:numId w:val="34"/>
        </w:numPr>
        <w:shd w:val="clear" w:color="auto" w:fill="FFFFFF"/>
        <w:spacing w:after="160" w:line="259" w:lineRule="auto"/>
        <w:ind w:left="0" w:firstLine="567"/>
        <w:rPr>
          <w:color w:val="000000"/>
          <w:sz w:val="28"/>
          <w:szCs w:val="28"/>
        </w:rPr>
      </w:pPr>
      <w:r w:rsidRPr="00386098">
        <w:rPr>
          <w:color w:val="000000"/>
          <w:sz w:val="28"/>
          <w:szCs w:val="28"/>
        </w:rPr>
        <w:t>общее впечатление;</w:t>
      </w:r>
    </w:p>
    <w:p w:rsidR="00386098" w:rsidRPr="00386098" w:rsidRDefault="00386098" w:rsidP="00386098">
      <w:pPr>
        <w:numPr>
          <w:ilvl w:val="0"/>
          <w:numId w:val="34"/>
        </w:numPr>
        <w:shd w:val="clear" w:color="auto" w:fill="FFFFFF"/>
        <w:spacing w:after="160" w:line="259" w:lineRule="auto"/>
        <w:ind w:left="0" w:firstLine="567"/>
        <w:rPr>
          <w:color w:val="000000"/>
          <w:sz w:val="28"/>
          <w:szCs w:val="28"/>
        </w:rPr>
      </w:pPr>
      <w:r w:rsidRPr="00386098">
        <w:rPr>
          <w:color w:val="000000"/>
          <w:sz w:val="28"/>
          <w:szCs w:val="28"/>
        </w:rPr>
        <w:t xml:space="preserve">раскрытие опыта участия в мероприятиях в качестве волонтера, добровольца, </w:t>
      </w:r>
      <w:r w:rsidR="009B760A" w:rsidRPr="00386098">
        <w:rPr>
          <w:color w:val="000000"/>
          <w:sz w:val="28"/>
          <w:szCs w:val="28"/>
        </w:rPr>
        <w:t>участника мероприятий социальной направленности,</w:t>
      </w:r>
      <w:r w:rsidRPr="00386098">
        <w:rPr>
          <w:color w:val="000000"/>
          <w:sz w:val="28"/>
          <w:szCs w:val="28"/>
        </w:rPr>
        <w:t xml:space="preserve"> проводимых Союзом и сторонними организациями;</w:t>
      </w:r>
    </w:p>
    <w:p w:rsidR="00386098" w:rsidRPr="00386098" w:rsidRDefault="00386098" w:rsidP="00386098">
      <w:pPr>
        <w:numPr>
          <w:ilvl w:val="0"/>
          <w:numId w:val="34"/>
        </w:numPr>
        <w:shd w:val="clear" w:color="auto" w:fill="FFFFFF"/>
        <w:spacing w:after="160" w:line="259" w:lineRule="auto"/>
        <w:ind w:left="0" w:firstLine="567"/>
        <w:rPr>
          <w:color w:val="000000"/>
          <w:sz w:val="28"/>
          <w:szCs w:val="28"/>
        </w:rPr>
      </w:pPr>
      <w:r w:rsidRPr="00386098">
        <w:rPr>
          <w:color w:val="000000"/>
          <w:sz w:val="28"/>
          <w:szCs w:val="28"/>
        </w:rPr>
        <w:t>активность;</w:t>
      </w:r>
    </w:p>
    <w:p w:rsidR="00386098" w:rsidRPr="00386098" w:rsidRDefault="00386098" w:rsidP="00386098">
      <w:pPr>
        <w:numPr>
          <w:ilvl w:val="0"/>
          <w:numId w:val="34"/>
        </w:numPr>
        <w:shd w:val="clear" w:color="auto" w:fill="FFFFFF"/>
        <w:spacing w:after="160" w:line="259" w:lineRule="auto"/>
        <w:ind w:left="0" w:firstLine="567"/>
        <w:rPr>
          <w:color w:val="000000"/>
          <w:sz w:val="28"/>
          <w:szCs w:val="28"/>
        </w:rPr>
      </w:pPr>
      <w:r w:rsidRPr="00386098">
        <w:rPr>
          <w:color w:val="000000"/>
          <w:sz w:val="28"/>
          <w:szCs w:val="28"/>
        </w:rPr>
        <w:t>личные качества;</w:t>
      </w:r>
    </w:p>
    <w:p w:rsidR="00386098" w:rsidRPr="00386098" w:rsidRDefault="00386098" w:rsidP="00386098">
      <w:pPr>
        <w:numPr>
          <w:ilvl w:val="0"/>
          <w:numId w:val="34"/>
        </w:numPr>
        <w:shd w:val="clear" w:color="auto" w:fill="FFFFFF"/>
        <w:spacing w:after="160" w:line="259" w:lineRule="auto"/>
        <w:ind w:left="0" w:firstLine="567"/>
        <w:rPr>
          <w:color w:val="000000"/>
          <w:sz w:val="28"/>
          <w:szCs w:val="28"/>
        </w:rPr>
      </w:pPr>
      <w:r w:rsidRPr="00386098">
        <w:rPr>
          <w:color w:val="000000"/>
          <w:sz w:val="28"/>
          <w:szCs w:val="28"/>
        </w:rPr>
        <w:t>соответствие выбранному направлению в анкете;</w:t>
      </w:r>
    </w:p>
    <w:p w:rsidR="00386098" w:rsidRPr="00386098" w:rsidRDefault="00386098" w:rsidP="00386098">
      <w:pPr>
        <w:numPr>
          <w:ilvl w:val="0"/>
          <w:numId w:val="34"/>
        </w:numPr>
        <w:shd w:val="clear" w:color="auto" w:fill="FFFFFF"/>
        <w:spacing w:after="160" w:line="259" w:lineRule="auto"/>
        <w:ind w:left="0" w:firstLine="567"/>
        <w:rPr>
          <w:color w:val="000000"/>
          <w:sz w:val="28"/>
          <w:szCs w:val="28"/>
        </w:rPr>
      </w:pPr>
      <w:r w:rsidRPr="00386098">
        <w:rPr>
          <w:color w:val="000000"/>
          <w:sz w:val="28"/>
          <w:szCs w:val="28"/>
        </w:rPr>
        <w:t>мотивация.</w:t>
      </w:r>
    </w:p>
    <w:p w:rsidR="00386098" w:rsidRPr="00386098" w:rsidRDefault="00386098" w:rsidP="00386098">
      <w:pPr>
        <w:spacing w:after="160" w:line="259" w:lineRule="auto"/>
        <w:ind w:firstLine="567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90192D" w:rsidRDefault="0090192D" w:rsidP="00674E75">
      <w:pPr>
        <w:tabs>
          <w:tab w:val="center" w:pos="4677"/>
          <w:tab w:val="right" w:pos="9355"/>
        </w:tabs>
        <w:jc w:val="both"/>
      </w:pPr>
    </w:p>
    <w:sectPr w:rsidR="0090192D" w:rsidSect="002608BF">
      <w:pgSz w:w="11906" w:h="16838"/>
      <w:pgMar w:top="567" w:right="707" w:bottom="993" w:left="851" w:header="708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09" w:rsidRDefault="00515609" w:rsidP="00CB2833">
      <w:r>
        <w:separator/>
      </w:r>
    </w:p>
  </w:endnote>
  <w:endnote w:type="continuationSeparator" w:id="0">
    <w:p w:rsidR="00515609" w:rsidRDefault="00515609" w:rsidP="00CB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09" w:rsidRDefault="00515609" w:rsidP="00CB2833">
      <w:r>
        <w:separator/>
      </w:r>
    </w:p>
  </w:footnote>
  <w:footnote w:type="continuationSeparator" w:id="0">
    <w:p w:rsidR="00515609" w:rsidRDefault="00515609" w:rsidP="00CB2833">
      <w:r>
        <w:continuationSeparator/>
      </w:r>
    </w:p>
  </w:footnote>
  <w:footnote w:id="1">
    <w:p w:rsidR="00386098" w:rsidRDefault="00386098" w:rsidP="00386098">
      <w:pPr>
        <w:pStyle w:val="af3"/>
      </w:pPr>
      <w:r>
        <w:rPr>
          <w:rStyle w:val="af5"/>
        </w:rPr>
        <w:footnoteRef/>
      </w:r>
      <w:r>
        <w:t xml:space="preserve"> </w:t>
      </w:r>
      <w:r w:rsidRPr="0070371D">
        <w:t xml:space="preserve">Расшифровка направлений - Приложение </w:t>
      </w:r>
      <w:r>
        <w:t>1.1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565318A"/>
    <w:multiLevelType w:val="hybridMultilevel"/>
    <w:tmpl w:val="401A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16961BA0"/>
    <w:multiLevelType w:val="hybridMultilevel"/>
    <w:tmpl w:val="D96C9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C76450"/>
    <w:multiLevelType w:val="hybridMultilevel"/>
    <w:tmpl w:val="26A039C4"/>
    <w:lvl w:ilvl="0" w:tplc="0419000F">
      <w:start w:val="1"/>
      <w:numFmt w:val="decimal"/>
      <w:lvlText w:val="%1."/>
      <w:lvlJc w:val="left"/>
      <w:pPr>
        <w:ind w:left="1945" w:hanging="360"/>
      </w:pPr>
    </w:lvl>
    <w:lvl w:ilvl="1" w:tplc="04190019">
      <w:start w:val="1"/>
      <w:numFmt w:val="lowerLetter"/>
      <w:lvlText w:val="%2."/>
      <w:lvlJc w:val="left"/>
      <w:pPr>
        <w:ind w:left="2665" w:hanging="360"/>
      </w:pPr>
    </w:lvl>
    <w:lvl w:ilvl="2" w:tplc="0419001B">
      <w:start w:val="1"/>
      <w:numFmt w:val="lowerRoman"/>
      <w:lvlText w:val="%3."/>
      <w:lvlJc w:val="right"/>
      <w:pPr>
        <w:ind w:left="3385" w:hanging="180"/>
      </w:pPr>
    </w:lvl>
    <w:lvl w:ilvl="3" w:tplc="0419000F">
      <w:start w:val="1"/>
      <w:numFmt w:val="decimal"/>
      <w:lvlText w:val="%4."/>
      <w:lvlJc w:val="left"/>
      <w:pPr>
        <w:ind w:left="4105" w:hanging="360"/>
      </w:pPr>
    </w:lvl>
    <w:lvl w:ilvl="4" w:tplc="04190019">
      <w:start w:val="1"/>
      <w:numFmt w:val="lowerLetter"/>
      <w:lvlText w:val="%5."/>
      <w:lvlJc w:val="left"/>
      <w:pPr>
        <w:ind w:left="4825" w:hanging="360"/>
      </w:pPr>
    </w:lvl>
    <w:lvl w:ilvl="5" w:tplc="0419001B">
      <w:start w:val="1"/>
      <w:numFmt w:val="lowerRoman"/>
      <w:lvlText w:val="%6."/>
      <w:lvlJc w:val="right"/>
      <w:pPr>
        <w:ind w:left="5545" w:hanging="180"/>
      </w:pPr>
    </w:lvl>
    <w:lvl w:ilvl="6" w:tplc="0419000F">
      <w:start w:val="1"/>
      <w:numFmt w:val="decimal"/>
      <w:lvlText w:val="%7."/>
      <w:lvlJc w:val="left"/>
      <w:pPr>
        <w:ind w:left="6265" w:hanging="360"/>
      </w:pPr>
    </w:lvl>
    <w:lvl w:ilvl="7" w:tplc="04190019">
      <w:start w:val="1"/>
      <w:numFmt w:val="lowerLetter"/>
      <w:lvlText w:val="%8."/>
      <w:lvlJc w:val="left"/>
      <w:pPr>
        <w:ind w:left="6985" w:hanging="360"/>
      </w:pPr>
    </w:lvl>
    <w:lvl w:ilvl="8" w:tplc="0419001B">
      <w:start w:val="1"/>
      <w:numFmt w:val="lowerRoman"/>
      <w:lvlText w:val="%9."/>
      <w:lvlJc w:val="right"/>
      <w:pPr>
        <w:ind w:left="7705" w:hanging="180"/>
      </w:pPr>
    </w:lvl>
  </w:abstractNum>
  <w:abstractNum w:abstractNumId="7" w15:restartNumberingAfterBreak="0">
    <w:nsid w:val="1929717D"/>
    <w:multiLevelType w:val="hybridMultilevel"/>
    <w:tmpl w:val="110C5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A90F01"/>
    <w:multiLevelType w:val="hybridMultilevel"/>
    <w:tmpl w:val="A2426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F86"/>
    <w:multiLevelType w:val="hybridMultilevel"/>
    <w:tmpl w:val="8D0A1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3F74"/>
    <w:multiLevelType w:val="hybridMultilevel"/>
    <w:tmpl w:val="44F00A82"/>
    <w:lvl w:ilvl="0" w:tplc="AB12676E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076D"/>
    <w:multiLevelType w:val="hybridMultilevel"/>
    <w:tmpl w:val="32DC6FF4"/>
    <w:lvl w:ilvl="0" w:tplc="F4A86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B4E2B"/>
    <w:multiLevelType w:val="hybridMultilevel"/>
    <w:tmpl w:val="C5AE32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9A12472"/>
    <w:multiLevelType w:val="hybridMultilevel"/>
    <w:tmpl w:val="E28CD6A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8204DB"/>
    <w:multiLevelType w:val="hybridMultilevel"/>
    <w:tmpl w:val="C7F2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E1ADF"/>
    <w:multiLevelType w:val="hybridMultilevel"/>
    <w:tmpl w:val="1F5C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8533F7"/>
    <w:multiLevelType w:val="hybridMultilevel"/>
    <w:tmpl w:val="7876C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5E4534"/>
    <w:multiLevelType w:val="hybridMultilevel"/>
    <w:tmpl w:val="02E0A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7800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2A4FA8"/>
    <w:multiLevelType w:val="multilevel"/>
    <w:tmpl w:val="F1E8F83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A2A6D"/>
    <w:multiLevelType w:val="hybridMultilevel"/>
    <w:tmpl w:val="8854A9FC"/>
    <w:lvl w:ilvl="0" w:tplc="40985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9"/>
  </w:num>
  <w:num w:numId="4">
    <w:abstractNumId w:val="1"/>
  </w:num>
  <w:num w:numId="5">
    <w:abstractNumId w:val="29"/>
  </w:num>
  <w:num w:numId="6">
    <w:abstractNumId w:val="17"/>
  </w:num>
  <w:num w:numId="7">
    <w:abstractNumId w:val="4"/>
  </w:num>
  <w:num w:numId="8">
    <w:abstractNumId w:val="20"/>
  </w:num>
  <w:num w:numId="9">
    <w:abstractNumId w:val="3"/>
  </w:num>
  <w:num w:numId="10">
    <w:abstractNumId w:val="27"/>
  </w:num>
  <w:num w:numId="11">
    <w:abstractNumId w:val="11"/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26"/>
  </w:num>
  <w:num w:numId="15">
    <w:abstractNumId w:val="16"/>
  </w:num>
  <w:num w:numId="16">
    <w:abstractNumId w:val="22"/>
  </w:num>
  <w:num w:numId="17">
    <w:abstractNumId w:val="33"/>
  </w:num>
  <w:num w:numId="18">
    <w:abstractNumId w:val="31"/>
  </w:num>
  <w:num w:numId="19">
    <w:abstractNumId w:val="18"/>
  </w:num>
  <w:num w:numId="20">
    <w:abstractNumId w:val="21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14"/>
  </w:num>
  <w:num w:numId="26">
    <w:abstractNumId w:val="32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9"/>
  </w:num>
  <w:num w:numId="34">
    <w:abstractNumId w:val="35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FEC"/>
    <w:rsid w:val="0000233D"/>
    <w:rsid w:val="000066AA"/>
    <w:rsid w:val="00012AF4"/>
    <w:rsid w:val="00013290"/>
    <w:rsid w:val="00013C07"/>
    <w:rsid w:val="00016D5F"/>
    <w:rsid w:val="00021FC9"/>
    <w:rsid w:val="00022ADA"/>
    <w:rsid w:val="00022B2F"/>
    <w:rsid w:val="00025417"/>
    <w:rsid w:val="00027E7B"/>
    <w:rsid w:val="00030DF2"/>
    <w:rsid w:val="00046B83"/>
    <w:rsid w:val="00047E20"/>
    <w:rsid w:val="00050F57"/>
    <w:rsid w:val="00052F75"/>
    <w:rsid w:val="00054C80"/>
    <w:rsid w:val="00056139"/>
    <w:rsid w:val="00057238"/>
    <w:rsid w:val="00060AA6"/>
    <w:rsid w:val="000622A0"/>
    <w:rsid w:val="0006266D"/>
    <w:rsid w:val="0006328E"/>
    <w:rsid w:val="00064584"/>
    <w:rsid w:val="00067624"/>
    <w:rsid w:val="000679F9"/>
    <w:rsid w:val="00070616"/>
    <w:rsid w:val="00073C1A"/>
    <w:rsid w:val="00074410"/>
    <w:rsid w:val="00075393"/>
    <w:rsid w:val="00077243"/>
    <w:rsid w:val="00080D55"/>
    <w:rsid w:val="0008112F"/>
    <w:rsid w:val="000818EB"/>
    <w:rsid w:val="000820D7"/>
    <w:rsid w:val="00085799"/>
    <w:rsid w:val="00087DD2"/>
    <w:rsid w:val="00090268"/>
    <w:rsid w:val="00091359"/>
    <w:rsid w:val="0009488E"/>
    <w:rsid w:val="0009796C"/>
    <w:rsid w:val="000A1530"/>
    <w:rsid w:val="000A1852"/>
    <w:rsid w:val="000A2819"/>
    <w:rsid w:val="000A335A"/>
    <w:rsid w:val="000A616B"/>
    <w:rsid w:val="000A706B"/>
    <w:rsid w:val="000B189F"/>
    <w:rsid w:val="000B1D88"/>
    <w:rsid w:val="000B3959"/>
    <w:rsid w:val="000B3E0A"/>
    <w:rsid w:val="000B5C23"/>
    <w:rsid w:val="000B60BE"/>
    <w:rsid w:val="000B6ECA"/>
    <w:rsid w:val="000B777B"/>
    <w:rsid w:val="000C077E"/>
    <w:rsid w:val="000C0F0E"/>
    <w:rsid w:val="000C2C2E"/>
    <w:rsid w:val="000C67A8"/>
    <w:rsid w:val="000D4364"/>
    <w:rsid w:val="000E2941"/>
    <w:rsid w:val="000E297C"/>
    <w:rsid w:val="000E4CD5"/>
    <w:rsid w:val="000E51A0"/>
    <w:rsid w:val="000E7F97"/>
    <w:rsid w:val="000F0160"/>
    <w:rsid w:val="000F0E0A"/>
    <w:rsid w:val="000F7297"/>
    <w:rsid w:val="000F7BFD"/>
    <w:rsid w:val="00100128"/>
    <w:rsid w:val="001032C3"/>
    <w:rsid w:val="00103C40"/>
    <w:rsid w:val="00105279"/>
    <w:rsid w:val="00106CA7"/>
    <w:rsid w:val="00107F2B"/>
    <w:rsid w:val="0011096B"/>
    <w:rsid w:val="00110E1E"/>
    <w:rsid w:val="001143F6"/>
    <w:rsid w:val="00115ED9"/>
    <w:rsid w:val="0011609E"/>
    <w:rsid w:val="00116F5C"/>
    <w:rsid w:val="00120343"/>
    <w:rsid w:val="00123099"/>
    <w:rsid w:val="00123157"/>
    <w:rsid w:val="001254A8"/>
    <w:rsid w:val="00125E06"/>
    <w:rsid w:val="0012634C"/>
    <w:rsid w:val="0013110E"/>
    <w:rsid w:val="001346AF"/>
    <w:rsid w:val="0013712B"/>
    <w:rsid w:val="0013728C"/>
    <w:rsid w:val="00137999"/>
    <w:rsid w:val="001401E2"/>
    <w:rsid w:val="001415A2"/>
    <w:rsid w:val="00141E41"/>
    <w:rsid w:val="001423D2"/>
    <w:rsid w:val="001436EF"/>
    <w:rsid w:val="0014450D"/>
    <w:rsid w:val="001471D7"/>
    <w:rsid w:val="001473D9"/>
    <w:rsid w:val="00147FEF"/>
    <w:rsid w:val="0015029F"/>
    <w:rsid w:val="00150CC7"/>
    <w:rsid w:val="00151A4D"/>
    <w:rsid w:val="001535BE"/>
    <w:rsid w:val="00153FA0"/>
    <w:rsid w:val="00154D3D"/>
    <w:rsid w:val="001558A5"/>
    <w:rsid w:val="001576FF"/>
    <w:rsid w:val="00160B6B"/>
    <w:rsid w:val="0016378D"/>
    <w:rsid w:val="0016730B"/>
    <w:rsid w:val="001727D1"/>
    <w:rsid w:val="00180D89"/>
    <w:rsid w:val="0018734A"/>
    <w:rsid w:val="001875C5"/>
    <w:rsid w:val="001876C4"/>
    <w:rsid w:val="00196DFE"/>
    <w:rsid w:val="001A1F88"/>
    <w:rsid w:val="001A2282"/>
    <w:rsid w:val="001A2E34"/>
    <w:rsid w:val="001A3E8E"/>
    <w:rsid w:val="001A6697"/>
    <w:rsid w:val="001A6822"/>
    <w:rsid w:val="001A73E2"/>
    <w:rsid w:val="001B0CE1"/>
    <w:rsid w:val="001B0F67"/>
    <w:rsid w:val="001B1AE4"/>
    <w:rsid w:val="001B321E"/>
    <w:rsid w:val="001B4109"/>
    <w:rsid w:val="001C16B9"/>
    <w:rsid w:val="001C1BA0"/>
    <w:rsid w:val="001C62F0"/>
    <w:rsid w:val="001C77F9"/>
    <w:rsid w:val="001C7AF5"/>
    <w:rsid w:val="001D0A75"/>
    <w:rsid w:val="001D3B6E"/>
    <w:rsid w:val="001D6787"/>
    <w:rsid w:val="001D7740"/>
    <w:rsid w:val="001E19F7"/>
    <w:rsid w:val="001E1A03"/>
    <w:rsid w:val="001E1AEE"/>
    <w:rsid w:val="001E1D64"/>
    <w:rsid w:val="001F017B"/>
    <w:rsid w:val="001F4784"/>
    <w:rsid w:val="001F63BA"/>
    <w:rsid w:val="001F6F06"/>
    <w:rsid w:val="00200E14"/>
    <w:rsid w:val="00201D45"/>
    <w:rsid w:val="00204299"/>
    <w:rsid w:val="00205652"/>
    <w:rsid w:val="00223B2B"/>
    <w:rsid w:val="002274C4"/>
    <w:rsid w:val="0023337F"/>
    <w:rsid w:val="0023488B"/>
    <w:rsid w:val="00236B3F"/>
    <w:rsid w:val="002404B1"/>
    <w:rsid w:val="00240BA4"/>
    <w:rsid w:val="0024424B"/>
    <w:rsid w:val="00245D68"/>
    <w:rsid w:val="002460BC"/>
    <w:rsid w:val="00246FFE"/>
    <w:rsid w:val="00247F15"/>
    <w:rsid w:val="0025266A"/>
    <w:rsid w:val="00253616"/>
    <w:rsid w:val="00254CEF"/>
    <w:rsid w:val="00257C74"/>
    <w:rsid w:val="002608BF"/>
    <w:rsid w:val="00262D99"/>
    <w:rsid w:val="0026487F"/>
    <w:rsid w:val="00265523"/>
    <w:rsid w:val="00266091"/>
    <w:rsid w:val="002677BD"/>
    <w:rsid w:val="00270113"/>
    <w:rsid w:val="0027169B"/>
    <w:rsid w:val="00272071"/>
    <w:rsid w:val="00283D27"/>
    <w:rsid w:val="00286AD9"/>
    <w:rsid w:val="00287CAA"/>
    <w:rsid w:val="002905C6"/>
    <w:rsid w:val="00294405"/>
    <w:rsid w:val="00294E06"/>
    <w:rsid w:val="002963C3"/>
    <w:rsid w:val="00296917"/>
    <w:rsid w:val="0029742E"/>
    <w:rsid w:val="002A0128"/>
    <w:rsid w:val="002A2981"/>
    <w:rsid w:val="002A364D"/>
    <w:rsid w:val="002B2CB5"/>
    <w:rsid w:val="002B399A"/>
    <w:rsid w:val="002B7680"/>
    <w:rsid w:val="002C0F8E"/>
    <w:rsid w:val="002C2FD1"/>
    <w:rsid w:val="002C39B7"/>
    <w:rsid w:val="002D239D"/>
    <w:rsid w:val="002D6826"/>
    <w:rsid w:val="002D7687"/>
    <w:rsid w:val="002E094E"/>
    <w:rsid w:val="002E3C3C"/>
    <w:rsid w:val="002E43C7"/>
    <w:rsid w:val="002E61C6"/>
    <w:rsid w:val="002F1CAA"/>
    <w:rsid w:val="002F4BDA"/>
    <w:rsid w:val="002F66EE"/>
    <w:rsid w:val="002F7680"/>
    <w:rsid w:val="003042A1"/>
    <w:rsid w:val="0030441B"/>
    <w:rsid w:val="00306321"/>
    <w:rsid w:val="00313035"/>
    <w:rsid w:val="003217D7"/>
    <w:rsid w:val="00324DFD"/>
    <w:rsid w:val="0032630B"/>
    <w:rsid w:val="003279C7"/>
    <w:rsid w:val="00327A72"/>
    <w:rsid w:val="00333863"/>
    <w:rsid w:val="00335178"/>
    <w:rsid w:val="00341F98"/>
    <w:rsid w:val="00344584"/>
    <w:rsid w:val="00344BB4"/>
    <w:rsid w:val="003451A7"/>
    <w:rsid w:val="00350FC4"/>
    <w:rsid w:val="00351217"/>
    <w:rsid w:val="003518E1"/>
    <w:rsid w:val="003532E0"/>
    <w:rsid w:val="003612FB"/>
    <w:rsid w:val="0036266F"/>
    <w:rsid w:val="003644C7"/>
    <w:rsid w:val="0036567E"/>
    <w:rsid w:val="00367751"/>
    <w:rsid w:val="00367D4A"/>
    <w:rsid w:val="00370A7F"/>
    <w:rsid w:val="0037113D"/>
    <w:rsid w:val="00371B4B"/>
    <w:rsid w:val="00374F80"/>
    <w:rsid w:val="00376212"/>
    <w:rsid w:val="00381F5D"/>
    <w:rsid w:val="0038506F"/>
    <w:rsid w:val="00386098"/>
    <w:rsid w:val="00390EF7"/>
    <w:rsid w:val="00392148"/>
    <w:rsid w:val="0039286D"/>
    <w:rsid w:val="003A210F"/>
    <w:rsid w:val="003A2826"/>
    <w:rsid w:val="003A4533"/>
    <w:rsid w:val="003A5A91"/>
    <w:rsid w:val="003A752F"/>
    <w:rsid w:val="003B08D2"/>
    <w:rsid w:val="003B52E5"/>
    <w:rsid w:val="003B66A8"/>
    <w:rsid w:val="003B7332"/>
    <w:rsid w:val="003C052C"/>
    <w:rsid w:val="003C12DE"/>
    <w:rsid w:val="003C2AFA"/>
    <w:rsid w:val="003C35CB"/>
    <w:rsid w:val="003C3F2A"/>
    <w:rsid w:val="003C4BB9"/>
    <w:rsid w:val="003C78DC"/>
    <w:rsid w:val="003D1E86"/>
    <w:rsid w:val="003D21C5"/>
    <w:rsid w:val="003D7613"/>
    <w:rsid w:val="003E0C41"/>
    <w:rsid w:val="003E4E6B"/>
    <w:rsid w:val="003E506E"/>
    <w:rsid w:val="003E625D"/>
    <w:rsid w:val="003F405A"/>
    <w:rsid w:val="003F4A8E"/>
    <w:rsid w:val="003F72A6"/>
    <w:rsid w:val="0040506F"/>
    <w:rsid w:val="00406263"/>
    <w:rsid w:val="004121A9"/>
    <w:rsid w:val="00413276"/>
    <w:rsid w:val="004163B0"/>
    <w:rsid w:val="004165B4"/>
    <w:rsid w:val="00423E24"/>
    <w:rsid w:val="004250CA"/>
    <w:rsid w:val="0042525E"/>
    <w:rsid w:val="00427A42"/>
    <w:rsid w:val="00431882"/>
    <w:rsid w:val="00433392"/>
    <w:rsid w:val="0043438B"/>
    <w:rsid w:val="00440533"/>
    <w:rsid w:val="00441635"/>
    <w:rsid w:val="00441D43"/>
    <w:rsid w:val="00442E6E"/>
    <w:rsid w:val="00444D54"/>
    <w:rsid w:val="004473C9"/>
    <w:rsid w:val="00450537"/>
    <w:rsid w:val="004509B3"/>
    <w:rsid w:val="004537B1"/>
    <w:rsid w:val="00463192"/>
    <w:rsid w:val="00467E6F"/>
    <w:rsid w:val="00470DC1"/>
    <w:rsid w:val="00471362"/>
    <w:rsid w:val="00472C60"/>
    <w:rsid w:val="0047531B"/>
    <w:rsid w:val="00475DB3"/>
    <w:rsid w:val="00477368"/>
    <w:rsid w:val="00481F4D"/>
    <w:rsid w:val="0048717E"/>
    <w:rsid w:val="00487F2A"/>
    <w:rsid w:val="00491CEB"/>
    <w:rsid w:val="004933BA"/>
    <w:rsid w:val="004A185A"/>
    <w:rsid w:val="004A2334"/>
    <w:rsid w:val="004A3686"/>
    <w:rsid w:val="004A4845"/>
    <w:rsid w:val="004A6092"/>
    <w:rsid w:val="004A79BC"/>
    <w:rsid w:val="004A7F71"/>
    <w:rsid w:val="004B1108"/>
    <w:rsid w:val="004B6E0E"/>
    <w:rsid w:val="004B7E1F"/>
    <w:rsid w:val="004C0184"/>
    <w:rsid w:val="004C252B"/>
    <w:rsid w:val="004C4CDB"/>
    <w:rsid w:val="004D0E8C"/>
    <w:rsid w:val="004D2015"/>
    <w:rsid w:val="004D4BE7"/>
    <w:rsid w:val="004D4C6A"/>
    <w:rsid w:val="004D63CC"/>
    <w:rsid w:val="004E0125"/>
    <w:rsid w:val="004E2330"/>
    <w:rsid w:val="004E46B1"/>
    <w:rsid w:val="004E75DD"/>
    <w:rsid w:val="004F0734"/>
    <w:rsid w:val="004F075F"/>
    <w:rsid w:val="004F1A26"/>
    <w:rsid w:val="004F214A"/>
    <w:rsid w:val="004F4565"/>
    <w:rsid w:val="004F5210"/>
    <w:rsid w:val="004F7C63"/>
    <w:rsid w:val="00503C21"/>
    <w:rsid w:val="00504DC9"/>
    <w:rsid w:val="0051181A"/>
    <w:rsid w:val="005151F9"/>
    <w:rsid w:val="00515609"/>
    <w:rsid w:val="00515F5D"/>
    <w:rsid w:val="00516084"/>
    <w:rsid w:val="00516AF3"/>
    <w:rsid w:val="00520E1B"/>
    <w:rsid w:val="005217AE"/>
    <w:rsid w:val="00521BDB"/>
    <w:rsid w:val="005225D4"/>
    <w:rsid w:val="005227DE"/>
    <w:rsid w:val="0052349E"/>
    <w:rsid w:val="00525EC4"/>
    <w:rsid w:val="005264CE"/>
    <w:rsid w:val="00526DB8"/>
    <w:rsid w:val="0053053F"/>
    <w:rsid w:val="00530905"/>
    <w:rsid w:val="00534BF8"/>
    <w:rsid w:val="00534D5B"/>
    <w:rsid w:val="0054030D"/>
    <w:rsid w:val="005409FC"/>
    <w:rsid w:val="00541C31"/>
    <w:rsid w:val="00542385"/>
    <w:rsid w:val="00545937"/>
    <w:rsid w:val="00550647"/>
    <w:rsid w:val="00553BED"/>
    <w:rsid w:val="00555D84"/>
    <w:rsid w:val="00560253"/>
    <w:rsid w:val="005611E8"/>
    <w:rsid w:val="00561B1D"/>
    <w:rsid w:val="005620A5"/>
    <w:rsid w:val="00566F6A"/>
    <w:rsid w:val="00570517"/>
    <w:rsid w:val="00571770"/>
    <w:rsid w:val="005754BF"/>
    <w:rsid w:val="005759F1"/>
    <w:rsid w:val="00587B3B"/>
    <w:rsid w:val="00591077"/>
    <w:rsid w:val="0059159F"/>
    <w:rsid w:val="0059557F"/>
    <w:rsid w:val="00595945"/>
    <w:rsid w:val="00595B44"/>
    <w:rsid w:val="005A1DBA"/>
    <w:rsid w:val="005A3158"/>
    <w:rsid w:val="005A5651"/>
    <w:rsid w:val="005A7109"/>
    <w:rsid w:val="005C33C6"/>
    <w:rsid w:val="005C39FD"/>
    <w:rsid w:val="005C4A3D"/>
    <w:rsid w:val="005C5D53"/>
    <w:rsid w:val="005C6C6D"/>
    <w:rsid w:val="005D5229"/>
    <w:rsid w:val="005F09A4"/>
    <w:rsid w:val="005F2C0A"/>
    <w:rsid w:val="005F389D"/>
    <w:rsid w:val="005F4AC7"/>
    <w:rsid w:val="005F5635"/>
    <w:rsid w:val="006005C3"/>
    <w:rsid w:val="006030E4"/>
    <w:rsid w:val="00604408"/>
    <w:rsid w:val="00605E76"/>
    <w:rsid w:val="006066E7"/>
    <w:rsid w:val="006121CE"/>
    <w:rsid w:val="00612256"/>
    <w:rsid w:val="006123BF"/>
    <w:rsid w:val="00613069"/>
    <w:rsid w:val="0061422D"/>
    <w:rsid w:val="00614B99"/>
    <w:rsid w:val="006155D0"/>
    <w:rsid w:val="00617ED1"/>
    <w:rsid w:val="006236CF"/>
    <w:rsid w:val="00624279"/>
    <w:rsid w:val="0062452C"/>
    <w:rsid w:val="00625A2C"/>
    <w:rsid w:val="00632050"/>
    <w:rsid w:val="00633A8E"/>
    <w:rsid w:val="0063407E"/>
    <w:rsid w:val="00635743"/>
    <w:rsid w:val="006406BB"/>
    <w:rsid w:val="00640B88"/>
    <w:rsid w:val="00644574"/>
    <w:rsid w:val="006553F4"/>
    <w:rsid w:val="0065646D"/>
    <w:rsid w:val="0065649A"/>
    <w:rsid w:val="00656E7D"/>
    <w:rsid w:val="00661A40"/>
    <w:rsid w:val="006622CF"/>
    <w:rsid w:val="00664573"/>
    <w:rsid w:val="00666ADB"/>
    <w:rsid w:val="00671C74"/>
    <w:rsid w:val="00674E75"/>
    <w:rsid w:val="00676A8E"/>
    <w:rsid w:val="00676CD5"/>
    <w:rsid w:val="00684FC7"/>
    <w:rsid w:val="00686D3A"/>
    <w:rsid w:val="00687DCF"/>
    <w:rsid w:val="00687FDE"/>
    <w:rsid w:val="00691250"/>
    <w:rsid w:val="00696EAE"/>
    <w:rsid w:val="006A0B45"/>
    <w:rsid w:val="006A1AEE"/>
    <w:rsid w:val="006A652C"/>
    <w:rsid w:val="006B32F4"/>
    <w:rsid w:val="006B4458"/>
    <w:rsid w:val="006C0366"/>
    <w:rsid w:val="006C2E63"/>
    <w:rsid w:val="006C44F8"/>
    <w:rsid w:val="006C53FD"/>
    <w:rsid w:val="006D1AD4"/>
    <w:rsid w:val="006D4F5E"/>
    <w:rsid w:val="006E4041"/>
    <w:rsid w:val="006E5F09"/>
    <w:rsid w:val="006F1450"/>
    <w:rsid w:val="006F263C"/>
    <w:rsid w:val="006F39E3"/>
    <w:rsid w:val="006F76EF"/>
    <w:rsid w:val="0070003C"/>
    <w:rsid w:val="00700D07"/>
    <w:rsid w:val="00702CE2"/>
    <w:rsid w:val="007037E7"/>
    <w:rsid w:val="0070799B"/>
    <w:rsid w:val="00711A4B"/>
    <w:rsid w:val="0071353A"/>
    <w:rsid w:val="0071379C"/>
    <w:rsid w:val="00713952"/>
    <w:rsid w:val="00714E81"/>
    <w:rsid w:val="00716597"/>
    <w:rsid w:val="00716BF6"/>
    <w:rsid w:val="0072305E"/>
    <w:rsid w:val="00724A46"/>
    <w:rsid w:val="0072613C"/>
    <w:rsid w:val="0072641B"/>
    <w:rsid w:val="00726EBE"/>
    <w:rsid w:val="007311D6"/>
    <w:rsid w:val="0074000F"/>
    <w:rsid w:val="007402AB"/>
    <w:rsid w:val="0074280B"/>
    <w:rsid w:val="00743CE4"/>
    <w:rsid w:val="007475C6"/>
    <w:rsid w:val="007505AC"/>
    <w:rsid w:val="00750704"/>
    <w:rsid w:val="0075143B"/>
    <w:rsid w:val="00756AB0"/>
    <w:rsid w:val="00757A02"/>
    <w:rsid w:val="0076264F"/>
    <w:rsid w:val="007640CE"/>
    <w:rsid w:val="00764247"/>
    <w:rsid w:val="00772097"/>
    <w:rsid w:val="0077498B"/>
    <w:rsid w:val="00774BA8"/>
    <w:rsid w:val="00776341"/>
    <w:rsid w:val="007801D7"/>
    <w:rsid w:val="00782BE9"/>
    <w:rsid w:val="00786AB5"/>
    <w:rsid w:val="00786CC3"/>
    <w:rsid w:val="00787681"/>
    <w:rsid w:val="00791A57"/>
    <w:rsid w:val="00795B90"/>
    <w:rsid w:val="007966E7"/>
    <w:rsid w:val="007A1831"/>
    <w:rsid w:val="007A1BB1"/>
    <w:rsid w:val="007A3AD4"/>
    <w:rsid w:val="007A40E4"/>
    <w:rsid w:val="007B2E3E"/>
    <w:rsid w:val="007B66F7"/>
    <w:rsid w:val="007C0AB2"/>
    <w:rsid w:val="007C4AC6"/>
    <w:rsid w:val="007D2E99"/>
    <w:rsid w:val="007D3B48"/>
    <w:rsid w:val="007D3CD1"/>
    <w:rsid w:val="007D6BBE"/>
    <w:rsid w:val="007E05CB"/>
    <w:rsid w:val="007E1B95"/>
    <w:rsid w:val="007E3AA4"/>
    <w:rsid w:val="007F02CD"/>
    <w:rsid w:val="007F1E84"/>
    <w:rsid w:val="007F2F16"/>
    <w:rsid w:val="007F3738"/>
    <w:rsid w:val="007F5839"/>
    <w:rsid w:val="00800CFA"/>
    <w:rsid w:val="00801396"/>
    <w:rsid w:val="00805C95"/>
    <w:rsid w:val="00815490"/>
    <w:rsid w:val="0081622A"/>
    <w:rsid w:val="00816B75"/>
    <w:rsid w:val="0081711D"/>
    <w:rsid w:val="008172BB"/>
    <w:rsid w:val="008207D5"/>
    <w:rsid w:val="00824C9D"/>
    <w:rsid w:val="00827670"/>
    <w:rsid w:val="008277DC"/>
    <w:rsid w:val="008328C8"/>
    <w:rsid w:val="00834467"/>
    <w:rsid w:val="00837A8B"/>
    <w:rsid w:val="0084323A"/>
    <w:rsid w:val="00844DA5"/>
    <w:rsid w:val="00846380"/>
    <w:rsid w:val="00846967"/>
    <w:rsid w:val="00846AB3"/>
    <w:rsid w:val="00847607"/>
    <w:rsid w:val="00850136"/>
    <w:rsid w:val="0085097C"/>
    <w:rsid w:val="008533FC"/>
    <w:rsid w:val="00854D8E"/>
    <w:rsid w:val="00855F6A"/>
    <w:rsid w:val="00856678"/>
    <w:rsid w:val="008612CB"/>
    <w:rsid w:val="00861CC2"/>
    <w:rsid w:val="00863024"/>
    <w:rsid w:val="00864724"/>
    <w:rsid w:val="0086599A"/>
    <w:rsid w:val="0087060F"/>
    <w:rsid w:val="00871065"/>
    <w:rsid w:val="0087221B"/>
    <w:rsid w:val="00873274"/>
    <w:rsid w:val="0087438B"/>
    <w:rsid w:val="00876450"/>
    <w:rsid w:val="0087687C"/>
    <w:rsid w:val="00881657"/>
    <w:rsid w:val="008823B9"/>
    <w:rsid w:val="008843EA"/>
    <w:rsid w:val="008843FB"/>
    <w:rsid w:val="008867F5"/>
    <w:rsid w:val="0088736C"/>
    <w:rsid w:val="0089045E"/>
    <w:rsid w:val="00892B9E"/>
    <w:rsid w:val="008930C5"/>
    <w:rsid w:val="00894744"/>
    <w:rsid w:val="00896B83"/>
    <w:rsid w:val="008A6F5C"/>
    <w:rsid w:val="008A7022"/>
    <w:rsid w:val="008B06A1"/>
    <w:rsid w:val="008B237D"/>
    <w:rsid w:val="008B3F0F"/>
    <w:rsid w:val="008B412C"/>
    <w:rsid w:val="008C1078"/>
    <w:rsid w:val="008C3EBE"/>
    <w:rsid w:val="008C7672"/>
    <w:rsid w:val="008D1476"/>
    <w:rsid w:val="008D2D0F"/>
    <w:rsid w:val="008D44BB"/>
    <w:rsid w:val="008D4E5B"/>
    <w:rsid w:val="008E0AD7"/>
    <w:rsid w:val="008E21A1"/>
    <w:rsid w:val="008E3840"/>
    <w:rsid w:val="008E5333"/>
    <w:rsid w:val="008E707B"/>
    <w:rsid w:val="008F1347"/>
    <w:rsid w:val="008F1A1D"/>
    <w:rsid w:val="008F1F18"/>
    <w:rsid w:val="008F2B50"/>
    <w:rsid w:val="008F2DD7"/>
    <w:rsid w:val="008F71B3"/>
    <w:rsid w:val="009011A1"/>
    <w:rsid w:val="0090192D"/>
    <w:rsid w:val="00903670"/>
    <w:rsid w:val="00903999"/>
    <w:rsid w:val="00904026"/>
    <w:rsid w:val="00904219"/>
    <w:rsid w:val="00905221"/>
    <w:rsid w:val="00905A2A"/>
    <w:rsid w:val="00905ED2"/>
    <w:rsid w:val="009061F6"/>
    <w:rsid w:val="00906644"/>
    <w:rsid w:val="00907480"/>
    <w:rsid w:val="009074B0"/>
    <w:rsid w:val="00914E2F"/>
    <w:rsid w:val="009174CD"/>
    <w:rsid w:val="00920DC6"/>
    <w:rsid w:val="009264C4"/>
    <w:rsid w:val="009268C8"/>
    <w:rsid w:val="009323E4"/>
    <w:rsid w:val="00934ABE"/>
    <w:rsid w:val="00937DCD"/>
    <w:rsid w:val="009417C4"/>
    <w:rsid w:val="009433F5"/>
    <w:rsid w:val="00943EBD"/>
    <w:rsid w:val="0094548E"/>
    <w:rsid w:val="009454C5"/>
    <w:rsid w:val="00945C15"/>
    <w:rsid w:val="009461F2"/>
    <w:rsid w:val="00947C2B"/>
    <w:rsid w:val="009513CF"/>
    <w:rsid w:val="009551AA"/>
    <w:rsid w:val="00962EEA"/>
    <w:rsid w:val="00966E78"/>
    <w:rsid w:val="009673B3"/>
    <w:rsid w:val="00967D26"/>
    <w:rsid w:val="009708F4"/>
    <w:rsid w:val="009730DF"/>
    <w:rsid w:val="0097431C"/>
    <w:rsid w:val="00974A83"/>
    <w:rsid w:val="00974DA2"/>
    <w:rsid w:val="00975D63"/>
    <w:rsid w:val="00977317"/>
    <w:rsid w:val="00980FD0"/>
    <w:rsid w:val="0099018B"/>
    <w:rsid w:val="00994A2A"/>
    <w:rsid w:val="00994DA6"/>
    <w:rsid w:val="009A263F"/>
    <w:rsid w:val="009A6EA2"/>
    <w:rsid w:val="009B760A"/>
    <w:rsid w:val="009C018D"/>
    <w:rsid w:val="009C03A8"/>
    <w:rsid w:val="009C0AC5"/>
    <w:rsid w:val="009C2148"/>
    <w:rsid w:val="009C5C35"/>
    <w:rsid w:val="009C61EE"/>
    <w:rsid w:val="009C73DA"/>
    <w:rsid w:val="009D2DCA"/>
    <w:rsid w:val="009E0EB3"/>
    <w:rsid w:val="009E3BE8"/>
    <w:rsid w:val="009E42F9"/>
    <w:rsid w:val="009E4CFB"/>
    <w:rsid w:val="009E60E4"/>
    <w:rsid w:val="009E7903"/>
    <w:rsid w:val="009F1816"/>
    <w:rsid w:val="009F1D79"/>
    <w:rsid w:val="009F373A"/>
    <w:rsid w:val="00A01AC5"/>
    <w:rsid w:val="00A02542"/>
    <w:rsid w:val="00A06479"/>
    <w:rsid w:val="00A25075"/>
    <w:rsid w:val="00A27684"/>
    <w:rsid w:val="00A315F3"/>
    <w:rsid w:val="00A32DD0"/>
    <w:rsid w:val="00A44904"/>
    <w:rsid w:val="00A501F1"/>
    <w:rsid w:val="00A538F6"/>
    <w:rsid w:val="00A54FD9"/>
    <w:rsid w:val="00A56D2D"/>
    <w:rsid w:val="00A61B5E"/>
    <w:rsid w:val="00A62038"/>
    <w:rsid w:val="00A669F4"/>
    <w:rsid w:val="00A70140"/>
    <w:rsid w:val="00A7089F"/>
    <w:rsid w:val="00A71A14"/>
    <w:rsid w:val="00A722FF"/>
    <w:rsid w:val="00A72F72"/>
    <w:rsid w:val="00A740A7"/>
    <w:rsid w:val="00A7450D"/>
    <w:rsid w:val="00A82D20"/>
    <w:rsid w:val="00A83410"/>
    <w:rsid w:val="00A87FE3"/>
    <w:rsid w:val="00A92D14"/>
    <w:rsid w:val="00A97C74"/>
    <w:rsid w:val="00AA0548"/>
    <w:rsid w:val="00AA3608"/>
    <w:rsid w:val="00AA4E5E"/>
    <w:rsid w:val="00AA518F"/>
    <w:rsid w:val="00AA76A7"/>
    <w:rsid w:val="00AB0EC9"/>
    <w:rsid w:val="00AB151F"/>
    <w:rsid w:val="00AB28E6"/>
    <w:rsid w:val="00AB5D28"/>
    <w:rsid w:val="00AC0597"/>
    <w:rsid w:val="00AC26F8"/>
    <w:rsid w:val="00AC6CE5"/>
    <w:rsid w:val="00AC776D"/>
    <w:rsid w:val="00AC7A71"/>
    <w:rsid w:val="00AD0EF3"/>
    <w:rsid w:val="00AD222C"/>
    <w:rsid w:val="00AE0779"/>
    <w:rsid w:val="00AF1D2E"/>
    <w:rsid w:val="00AF2CCF"/>
    <w:rsid w:val="00AF4AB7"/>
    <w:rsid w:val="00AF5221"/>
    <w:rsid w:val="00AF5FEC"/>
    <w:rsid w:val="00AF761A"/>
    <w:rsid w:val="00B07D95"/>
    <w:rsid w:val="00B113FB"/>
    <w:rsid w:val="00B12B84"/>
    <w:rsid w:val="00B12F8F"/>
    <w:rsid w:val="00B13F23"/>
    <w:rsid w:val="00B1611D"/>
    <w:rsid w:val="00B17307"/>
    <w:rsid w:val="00B2017E"/>
    <w:rsid w:val="00B2174D"/>
    <w:rsid w:val="00B230A6"/>
    <w:rsid w:val="00B268CC"/>
    <w:rsid w:val="00B316B2"/>
    <w:rsid w:val="00B33D05"/>
    <w:rsid w:val="00B34D6E"/>
    <w:rsid w:val="00B34E39"/>
    <w:rsid w:val="00B368B9"/>
    <w:rsid w:val="00B412E4"/>
    <w:rsid w:val="00B443DD"/>
    <w:rsid w:val="00B45440"/>
    <w:rsid w:val="00B47C86"/>
    <w:rsid w:val="00B54153"/>
    <w:rsid w:val="00B543DE"/>
    <w:rsid w:val="00B54AF2"/>
    <w:rsid w:val="00B555E8"/>
    <w:rsid w:val="00B5759F"/>
    <w:rsid w:val="00B70092"/>
    <w:rsid w:val="00B7346B"/>
    <w:rsid w:val="00B7347F"/>
    <w:rsid w:val="00B76667"/>
    <w:rsid w:val="00B82A53"/>
    <w:rsid w:val="00B8300B"/>
    <w:rsid w:val="00B8392E"/>
    <w:rsid w:val="00B840FB"/>
    <w:rsid w:val="00B84476"/>
    <w:rsid w:val="00B8499D"/>
    <w:rsid w:val="00B86CD1"/>
    <w:rsid w:val="00B87E88"/>
    <w:rsid w:val="00B93220"/>
    <w:rsid w:val="00B965DB"/>
    <w:rsid w:val="00B96694"/>
    <w:rsid w:val="00B96B1C"/>
    <w:rsid w:val="00BA0373"/>
    <w:rsid w:val="00BA25ED"/>
    <w:rsid w:val="00BA69EF"/>
    <w:rsid w:val="00BB061F"/>
    <w:rsid w:val="00BB5442"/>
    <w:rsid w:val="00BB7665"/>
    <w:rsid w:val="00BC2BB3"/>
    <w:rsid w:val="00BC405F"/>
    <w:rsid w:val="00BD21EA"/>
    <w:rsid w:val="00BD43AE"/>
    <w:rsid w:val="00BD4FCE"/>
    <w:rsid w:val="00BD5648"/>
    <w:rsid w:val="00BD746D"/>
    <w:rsid w:val="00BE0055"/>
    <w:rsid w:val="00BE1872"/>
    <w:rsid w:val="00BE20A1"/>
    <w:rsid w:val="00BE4B6F"/>
    <w:rsid w:val="00BF4461"/>
    <w:rsid w:val="00BF4DC1"/>
    <w:rsid w:val="00BF654D"/>
    <w:rsid w:val="00C00CEF"/>
    <w:rsid w:val="00C00E1D"/>
    <w:rsid w:val="00C02566"/>
    <w:rsid w:val="00C02677"/>
    <w:rsid w:val="00C033EC"/>
    <w:rsid w:val="00C03594"/>
    <w:rsid w:val="00C047FD"/>
    <w:rsid w:val="00C05F79"/>
    <w:rsid w:val="00C10229"/>
    <w:rsid w:val="00C12E6A"/>
    <w:rsid w:val="00C1485E"/>
    <w:rsid w:val="00C167D2"/>
    <w:rsid w:val="00C208C5"/>
    <w:rsid w:val="00C2109F"/>
    <w:rsid w:val="00C22DC3"/>
    <w:rsid w:val="00C240C1"/>
    <w:rsid w:val="00C307F2"/>
    <w:rsid w:val="00C32080"/>
    <w:rsid w:val="00C339EB"/>
    <w:rsid w:val="00C33D50"/>
    <w:rsid w:val="00C368C4"/>
    <w:rsid w:val="00C3748D"/>
    <w:rsid w:val="00C4289F"/>
    <w:rsid w:val="00C5364B"/>
    <w:rsid w:val="00C5421C"/>
    <w:rsid w:val="00C62733"/>
    <w:rsid w:val="00C629C3"/>
    <w:rsid w:val="00C63B13"/>
    <w:rsid w:val="00C6648E"/>
    <w:rsid w:val="00C70C0E"/>
    <w:rsid w:val="00C71A2C"/>
    <w:rsid w:val="00C71CAC"/>
    <w:rsid w:val="00C724B0"/>
    <w:rsid w:val="00C736BA"/>
    <w:rsid w:val="00C73F90"/>
    <w:rsid w:val="00C76020"/>
    <w:rsid w:val="00C77111"/>
    <w:rsid w:val="00C90F64"/>
    <w:rsid w:val="00C91051"/>
    <w:rsid w:val="00C91AAB"/>
    <w:rsid w:val="00C9256A"/>
    <w:rsid w:val="00C9272B"/>
    <w:rsid w:val="00C92E36"/>
    <w:rsid w:val="00C956FF"/>
    <w:rsid w:val="00CA3C23"/>
    <w:rsid w:val="00CB2833"/>
    <w:rsid w:val="00CC2165"/>
    <w:rsid w:val="00CC380C"/>
    <w:rsid w:val="00CC4B1A"/>
    <w:rsid w:val="00CC7C0B"/>
    <w:rsid w:val="00CD5C44"/>
    <w:rsid w:val="00CD6480"/>
    <w:rsid w:val="00CD6EDA"/>
    <w:rsid w:val="00CE16BE"/>
    <w:rsid w:val="00CE26BC"/>
    <w:rsid w:val="00CE4D3E"/>
    <w:rsid w:val="00CE7F5A"/>
    <w:rsid w:val="00CE7F8D"/>
    <w:rsid w:val="00CF2FEF"/>
    <w:rsid w:val="00CF378D"/>
    <w:rsid w:val="00CF74C5"/>
    <w:rsid w:val="00D05F62"/>
    <w:rsid w:val="00D10126"/>
    <w:rsid w:val="00D14305"/>
    <w:rsid w:val="00D14F10"/>
    <w:rsid w:val="00D16E8A"/>
    <w:rsid w:val="00D2070C"/>
    <w:rsid w:val="00D20BE7"/>
    <w:rsid w:val="00D24804"/>
    <w:rsid w:val="00D25787"/>
    <w:rsid w:val="00D27830"/>
    <w:rsid w:val="00D32F8A"/>
    <w:rsid w:val="00D3416C"/>
    <w:rsid w:val="00D35970"/>
    <w:rsid w:val="00D370DE"/>
    <w:rsid w:val="00D37E7E"/>
    <w:rsid w:val="00D40373"/>
    <w:rsid w:val="00D51478"/>
    <w:rsid w:val="00D55BAF"/>
    <w:rsid w:val="00D57F71"/>
    <w:rsid w:val="00D6050D"/>
    <w:rsid w:val="00D620F0"/>
    <w:rsid w:val="00D63F04"/>
    <w:rsid w:val="00D65106"/>
    <w:rsid w:val="00D6646C"/>
    <w:rsid w:val="00D6787E"/>
    <w:rsid w:val="00D73399"/>
    <w:rsid w:val="00D8032E"/>
    <w:rsid w:val="00D80343"/>
    <w:rsid w:val="00D83A95"/>
    <w:rsid w:val="00D90A79"/>
    <w:rsid w:val="00D91736"/>
    <w:rsid w:val="00D939E4"/>
    <w:rsid w:val="00D947FB"/>
    <w:rsid w:val="00D977CF"/>
    <w:rsid w:val="00D97BA8"/>
    <w:rsid w:val="00D97CA9"/>
    <w:rsid w:val="00DA07A6"/>
    <w:rsid w:val="00DA1648"/>
    <w:rsid w:val="00DA31CC"/>
    <w:rsid w:val="00DA44E3"/>
    <w:rsid w:val="00DA7567"/>
    <w:rsid w:val="00DB2E86"/>
    <w:rsid w:val="00DB5462"/>
    <w:rsid w:val="00DB591D"/>
    <w:rsid w:val="00DC1C32"/>
    <w:rsid w:val="00DC2B52"/>
    <w:rsid w:val="00DC51EA"/>
    <w:rsid w:val="00DC5723"/>
    <w:rsid w:val="00DC5C66"/>
    <w:rsid w:val="00DC6108"/>
    <w:rsid w:val="00DC650B"/>
    <w:rsid w:val="00DD77D6"/>
    <w:rsid w:val="00DD7C6B"/>
    <w:rsid w:val="00DE1B74"/>
    <w:rsid w:val="00DE202C"/>
    <w:rsid w:val="00DE2E8C"/>
    <w:rsid w:val="00DE4DBF"/>
    <w:rsid w:val="00DE6644"/>
    <w:rsid w:val="00DE7C6A"/>
    <w:rsid w:val="00DF2A07"/>
    <w:rsid w:val="00DF562A"/>
    <w:rsid w:val="00DF62CC"/>
    <w:rsid w:val="00E031C7"/>
    <w:rsid w:val="00E04159"/>
    <w:rsid w:val="00E049B9"/>
    <w:rsid w:val="00E053E6"/>
    <w:rsid w:val="00E05DEA"/>
    <w:rsid w:val="00E1087F"/>
    <w:rsid w:val="00E14012"/>
    <w:rsid w:val="00E17FC0"/>
    <w:rsid w:val="00E20268"/>
    <w:rsid w:val="00E219FC"/>
    <w:rsid w:val="00E22310"/>
    <w:rsid w:val="00E24096"/>
    <w:rsid w:val="00E24969"/>
    <w:rsid w:val="00E262A6"/>
    <w:rsid w:val="00E33067"/>
    <w:rsid w:val="00E362BA"/>
    <w:rsid w:val="00E36873"/>
    <w:rsid w:val="00E40464"/>
    <w:rsid w:val="00E41117"/>
    <w:rsid w:val="00E500D1"/>
    <w:rsid w:val="00E50235"/>
    <w:rsid w:val="00E52C32"/>
    <w:rsid w:val="00E57D01"/>
    <w:rsid w:val="00E57F86"/>
    <w:rsid w:val="00E62184"/>
    <w:rsid w:val="00E646DD"/>
    <w:rsid w:val="00E6717E"/>
    <w:rsid w:val="00E7035D"/>
    <w:rsid w:val="00E70551"/>
    <w:rsid w:val="00E70CDE"/>
    <w:rsid w:val="00E73EFF"/>
    <w:rsid w:val="00E764BD"/>
    <w:rsid w:val="00E76F23"/>
    <w:rsid w:val="00E77B82"/>
    <w:rsid w:val="00E82B3A"/>
    <w:rsid w:val="00E839B8"/>
    <w:rsid w:val="00E856CA"/>
    <w:rsid w:val="00E926E0"/>
    <w:rsid w:val="00EA17E4"/>
    <w:rsid w:val="00EA4112"/>
    <w:rsid w:val="00EA6975"/>
    <w:rsid w:val="00EA74B2"/>
    <w:rsid w:val="00EB0D47"/>
    <w:rsid w:val="00EB5C83"/>
    <w:rsid w:val="00EB6888"/>
    <w:rsid w:val="00EC2CAD"/>
    <w:rsid w:val="00EC300A"/>
    <w:rsid w:val="00EC3951"/>
    <w:rsid w:val="00EC58DC"/>
    <w:rsid w:val="00EC75C6"/>
    <w:rsid w:val="00ED0115"/>
    <w:rsid w:val="00ED0B5D"/>
    <w:rsid w:val="00ED2610"/>
    <w:rsid w:val="00ED35DE"/>
    <w:rsid w:val="00ED6D04"/>
    <w:rsid w:val="00ED7AC2"/>
    <w:rsid w:val="00ED7F03"/>
    <w:rsid w:val="00EE0A5E"/>
    <w:rsid w:val="00EE1D05"/>
    <w:rsid w:val="00EF1321"/>
    <w:rsid w:val="00EF1921"/>
    <w:rsid w:val="00F00849"/>
    <w:rsid w:val="00F00A43"/>
    <w:rsid w:val="00F014FE"/>
    <w:rsid w:val="00F03D7E"/>
    <w:rsid w:val="00F072F5"/>
    <w:rsid w:val="00F15A23"/>
    <w:rsid w:val="00F177C0"/>
    <w:rsid w:val="00F179C5"/>
    <w:rsid w:val="00F23A11"/>
    <w:rsid w:val="00F25324"/>
    <w:rsid w:val="00F34545"/>
    <w:rsid w:val="00F349F2"/>
    <w:rsid w:val="00F35BE0"/>
    <w:rsid w:val="00F412FA"/>
    <w:rsid w:val="00F41CBC"/>
    <w:rsid w:val="00F43290"/>
    <w:rsid w:val="00F529E7"/>
    <w:rsid w:val="00F55F11"/>
    <w:rsid w:val="00F6240D"/>
    <w:rsid w:val="00F63E54"/>
    <w:rsid w:val="00F66F2E"/>
    <w:rsid w:val="00F675CE"/>
    <w:rsid w:val="00F677C8"/>
    <w:rsid w:val="00F723BB"/>
    <w:rsid w:val="00F72435"/>
    <w:rsid w:val="00F73CE5"/>
    <w:rsid w:val="00F74826"/>
    <w:rsid w:val="00F76490"/>
    <w:rsid w:val="00F77131"/>
    <w:rsid w:val="00F77134"/>
    <w:rsid w:val="00F83209"/>
    <w:rsid w:val="00F83D8F"/>
    <w:rsid w:val="00F85FD8"/>
    <w:rsid w:val="00F923A4"/>
    <w:rsid w:val="00F93B1F"/>
    <w:rsid w:val="00F9510B"/>
    <w:rsid w:val="00FA23E2"/>
    <w:rsid w:val="00FA2AD5"/>
    <w:rsid w:val="00FA418B"/>
    <w:rsid w:val="00FA480F"/>
    <w:rsid w:val="00FA48A7"/>
    <w:rsid w:val="00FA5C1D"/>
    <w:rsid w:val="00FB08BF"/>
    <w:rsid w:val="00FB20DE"/>
    <w:rsid w:val="00FB45D9"/>
    <w:rsid w:val="00FB4B66"/>
    <w:rsid w:val="00FB503C"/>
    <w:rsid w:val="00FB7A8E"/>
    <w:rsid w:val="00FC2FF3"/>
    <w:rsid w:val="00FC35AD"/>
    <w:rsid w:val="00FC6A46"/>
    <w:rsid w:val="00FC711A"/>
    <w:rsid w:val="00FD083C"/>
    <w:rsid w:val="00FD202C"/>
    <w:rsid w:val="00FD44E0"/>
    <w:rsid w:val="00FD56FE"/>
    <w:rsid w:val="00FD69D0"/>
    <w:rsid w:val="00FD7289"/>
    <w:rsid w:val="00FE0349"/>
    <w:rsid w:val="00FF2CC7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0511C"/>
  <w15:docId w15:val="{F10C2983-5EE9-4DAF-BC97-ECFD13C5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 w:cs="Arial"/>
      <w:color w:val="900A0A"/>
      <w:spacing w:val="-15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 w:cs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1">
    <w:name w:val="Body Text 3"/>
    <w:basedOn w:val="a"/>
    <w:link w:val="32"/>
    <w:semiHidden/>
    <w:rsid w:val="00702CE2"/>
    <w:pPr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link w:val="31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qFormat/>
    <w:rsid w:val="00223B2B"/>
    <w:rPr>
      <w:rFonts w:ascii="Times New Roman" w:eastAsia="Times New Roman" w:hAnsi="Times New Roman"/>
    </w:rPr>
  </w:style>
  <w:style w:type="table" w:styleId="ae">
    <w:name w:val="Table Grid"/>
    <w:basedOn w:val="a1"/>
    <w:rsid w:val="0006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8F2DD7"/>
    <w:rPr>
      <w:rFonts w:ascii="Times New Roman" w:hAnsi="Times New Roman" w:cs="Times New Roman" w:hint="default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B2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B2833"/>
    <w:rPr>
      <w:rFonts w:ascii="Times New Roman" w:eastAsia="Times New Roman" w:hAnsi="Times New Roman"/>
    </w:rPr>
  </w:style>
  <w:style w:type="character" w:styleId="af1">
    <w:name w:val="FollowedHyperlink"/>
    <w:uiPriority w:val="99"/>
    <w:semiHidden/>
    <w:unhideWhenUsed/>
    <w:rsid w:val="004D2015"/>
    <w:rPr>
      <w:color w:val="800080"/>
      <w:u w:val="single"/>
    </w:rPr>
  </w:style>
  <w:style w:type="paragraph" w:customStyle="1" w:styleId="af2">
    <w:name w:val="Заголовок раздела"/>
    <w:basedOn w:val="a"/>
    <w:next w:val="a"/>
    <w:autoRedefine/>
    <w:rsid w:val="00236B3F"/>
    <w:pPr>
      <w:spacing w:before="220" w:line="220" w:lineRule="atLeast"/>
    </w:pPr>
    <w:rPr>
      <w:rFonts w:eastAsia="Batang"/>
      <w:b/>
      <w:spacing w:val="-10"/>
      <w:sz w:val="28"/>
      <w:szCs w:val="28"/>
      <w:lang w:eastAsia="en-US"/>
    </w:rPr>
  </w:style>
  <w:style w:type="paragraph" w:customStyle="1" w:styleId="Default">
    <w:name w:val="Default"/>
    <w:rsid w:val="00714E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50F57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e"/>
    <w:uiPriority w:val="39"/>
    <w:rsid w:val="003860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86098"/>
    <w:rPr>
      <w:rFonts w:ascii="Calibri" w:eastAsia="Calibri" w:hAnsi="Calibri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386098"/>
    <w:rPr>
      <w:lang w:eastAsia="en-US"/>
    </w:rPr>
  </w:style>
  <w:style w:type="character" w:styleId="af5">
    <w:name w:val="footnote reference"/>
    <w:uiPriority w:val="99"/>
    <w:semiHidden/>
    <w:unhideWhenUsed/>
    <w:rsid w:val="00386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ol@soyuz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soyuz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@soyuzma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soyuz@bk.ru" TargetMode="External"/><Relationship Id="rId10" Type="http://schemas.openxmlformats.org/officeDocument/2006/relationships/hyperlink" Target="mailto:sarsoyuz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@soyuzmash.ru" TargetMode="External"/><Relationship Id="rId14" Type="http://schemas.openxmlformats.org/officeDocument/2006/relationships/hyperlink" Target="mailto:sarsoyuz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3502-38FD-42C1-9B28-32298CF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12876</CharactersWithSpaces>
  <SharedDoc>false</SharedDoc>
  <HLinks>
    <vt:vector size="42" baseType="variant">
      <vt:variant>
        <vt:i4>2097175</vt:i4>
      </vt:variant>
      <vt:variant>
        <vt:i4>18</vt:i4>
      </vt:variant>
      <vt:variant>
        <vt:i4>0</vt:i4>
      </vt:variant>
      <vt:variant>
        <vt:i4>5</vt:i4>
      </vt:variant>
      <vt:variant>
        <vt:lpwstr>mailto:sarsoyuz@bk.ru</vt:lpwstr>
      </vt:variant>
      <vt:variant>
        <vt:lpwstr/>
      </vt:variant>
      <vt:variant>
        <vt:i4>2097175</vt:i4>
      </vt:variant>
      <vt:variant>
        <vt:i4>15</vt:i4>
      </vt:variant>
      <vt:variant>
        <vt:i4>0</vt:i4>
      </vt:variant>
      <vt:variant>
        <vt:i4>5</vt:i4>
      </vt:variant>
      <vt:variant>
        <vt:lpwstr>mailto:sarsoyuz@bk.ru</vt:lpwstr>
      </vt:variant>
      <vt:variant>
        <vt:lpwstr/>
      </vt:variant>
      <vt:variant>
        <vt:i4>6815823</vt:i4>
      </vt:variant>
      <vt:variant>
        <vt:i4>12</vt:i4>
      </vt:variant>
      <vt:variant>
        <vt:i4>0</vt:i4>
      </vt:variant>
      <vt:variant>
        <vt:i4>5</vt:i4>
      </vt:variant>
      <vt:variant>
        <vt:lpwstr>mailto:mol@soyuzmash.ru</vt:lpwstr>
      </vt:variant>
      <vt:variant>
        <vt:lpwstr/>
      </vt:variant>
      <vt:variant>
        <vt:i4>2097175</vt:i4>
      </vt:variant>
      <vt:variant>
        <vt:i4>9</vt:i4>
      </vt:variant>
      <vt:variant>
        <vt:i4>0</vt:i4>
      </vt:variant>
      <vt:variant>
        <vt:i4>5</vt:i4>
      </vt:variant>
      <vt:variant>
        <vt:lpwstr>mailto:sarsoyuz@bk.ru</vt:lpwstr>
      </vt:variant>
      <vt:variant>
        <vt:lpwstr/>
      </vt:variant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mailto:mol@soyuzmash.ru</vt:lpwstr>
      </vt:variant>
      <vt:variant>
        <vt:lpwstr/>
      </vt:variant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mailto:sarsoyuz@bk.ru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mailto:mol@soyuzmash.ru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kuznelena</dc:creator>
  <cp:lastModifiedBy>Игорь Козлитин</cp:lastModifiedBy>
  <cp:revision>4</cp:revision>
  <cp:lastPrinted>2022-12-09T08:01:00Z</cp:lastPrinted>
  <dcterms:created xsi:type="dcterms:W3CDTF">2022-12-13T12:38:00Z</dcterms:created>
  <dcterms:modified xsi:type="dcterms:W3CDTF">2022-12-16T09:49:00Z</dcterms:modified>
</cp:coreProperties>
</file>